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C" w:rsidRDefault="00F2765F" w:rsidP="00F3773C">
      <w:pPr>
        <w:spacing w:after="0" w:afterAutospacing="0"/>
      </w:pPr>
      <w:r>
        <w:t xml:space="preserve"> </w:t>
      </w:r>
      <w:r w:rsidR="00F3773C">
        <w:t>Cover Page:</w:t>
      </w:r>
    </w:p>
    <w:p w:rsidR="00F3773C" w:rsidRDefault="00F3773C" w:rsidP="00F3773C">
      <w:pPr>
        <w:spacing w:after="0" w:afterAutospacing="0"/>
      </w:pPr>
      <w:r>
        <w:t xml:space="preserve"> </w:t>
      </w:r>
    </w:p>
    <w:p w:rsidR="00F3773C" w:rsidRDefault="00F3773C" w:rsidP="00F3773C">
      <w:pPr>
        <w:spacing w:after="0" w:afterAutospacing="0"/>
      </w:pPr>
      <w:r>
        <w:t xml:space="preserve">“HYMN OF A WEEK for A YEAR” Lessons – </w:t>
      </w:r>
    </w:p>
    <w:p w:rsidR="00F3773C" w:rsidRDefault="00F3773C" w:rsidP="00F3773C">
      <w:pPr>
        <w:spacing w:after="0" w:afterAutospacing="0"/>
      </w:pPr>
      <w:r>
        <w:t>Basic ideas of the lessons:</w:t>
      </w:r>
    </w:p>
    <w:p w:rsidR="00F3773C" w:rsidRDefault="00F3773C" w:rsidP="00F3773C">
      <w:pPr>
        <w:spacing w:after="0" w:afterAutospacing="0"/>
      </w:pPr>
    </w:p>
    <w:p w:rsidR="00FD7E84" w:rsidRDefault="00FD7E84" w:rsidP="00FD7E84">
      <w:pPr>
        <w:spacing w:after="0" w:afterAutospacing="0"/>
      </w:pPr>
      <w:r>
        <w:t xml:space="preserve">If you are looking at these lessons you have the internet – please if you know someone who does not have access to the internet and would like to do the lessons – please print off the lessons for them. </w:t>
      </w:r>
    </w:p>
    <w:p w:rsidR="00F3773C" w:rsidRDefault="00F3773C" w:rsidP="00F3773C">
      <w:pPr>
        <w:spacing w:after="0" w:afterAutospacing="0"/>
      </w:pPr>
    </w:p>
    <w:p w:rsidR="00F3773C" w:rsidRDefault="00F3773C" w:rsidP="00F3773C">
      <w:pPr>
        <w:spacing w:after="0" w:afterAutospacing="0"/>
      </w:pPr>
    </w:p>
    <w:p w:rsidR="00F3773C" w:rsidRDefault="00F3773C" w:rsidP="00F3773C">
      <w:pPr>
        <w:spacing w:after="0" w:afterAutospacing="0"/>
      </w:pPr>
      <w:r>
        <w:t>The first part of the lessons just gets you acquaint</w:t>
      </w:r>
      <w:r w:rsidR="00D707B8">
        <w:t>ed with the hymn and its author and an introduction to the memory verse.</w:t>
      </w:r>
    </w:p>
    <w:p w:rsidR="00F3773C" w:rsidRDefault="00F3773C" w:rsidP="00F3773C">
      <w:pPr>
        <w:spacing w:after="0" w:afterAutospacing="0"/>
      </w:pPr>
    </w:p>
    <w:p w:rsidR="00F3773C" w:rsidRDefault="00F3773C" w:rsidP="00F3773C">
      <w:pPr>
        <w:spacing w:after="0" w:afterAutospacing="0"/>
      </w:pPr>
    </w:p>
    <w:p w:rsidR="00F3773C" w:rsidRDefault="00F3773C" w:rsidP="00F3773C">
      <w:pPr>
        <w:spacing w:after="0" w:afterAutospacing="0"/>
      </w:pPr>
      <w:r>
        <w:t>Part two is the answering of the questions – You will need to have extra paper to go with your lessons to answer the questions and the pearling of words or ideas.</w:t>
      </w:r>
    </w:p>
    <w:p w:rsidR="00F3773C" w:rsidRDefault="00F3773C" w:rsidP="00F3773C">
      <w:pPr>
        <w:spacing w:after="0" w:afterAutospacing="0"/>
      </w:pPr>
    </w:p>
    <w:p w:rsidR="00F3773C" w:rsidRDefault="00F3773C" w:rsidP="00F3773C">
      <w:pPr>
        <w:spacing w:after="0" w:afterAutospacing="0"/>
      </w:pPr>
    </w:p>
    <w:p w:rsidR="004114CA" w:rsidRDefault="000C10DB" w:rsidP="000C10DB">
      <w:pPr>
        <w:spacing w:after="0" w:afterAutospacing="0"/>
      </w:pPr>
      <w:r>
        <w:t>Part Three is the prepared chain or pearling of a word or idea</w:t>
      </w:r>
      <w:r w:rsidR="004114CA">
        <w:t>, OR a portion of scripture to fit the word or theme of the hymn.</w:t>
      </w:r>
    </w:p>
    <w:p w:rsidR="004114CA" w:rsidRDefault="004114CA" w:rsidP="000C10DB">
      <w:pPr>
        <w:spacing w:after="0" w:afterAutospacing="0"/>
      </w:pPr>
    </w:p>
    <w:p w:rsidR="000C10DB" w:rsidRDefault="000C10DB" w:rsidP="000C10DB">
      <w:pPr>
        <w:spacing w:after="0" w:afterAutospacing="0"/>
      </w:pPr>
      <w:r>
        <w:t>The Bible used: The NIV Study Bible copyright 1985 by Zondervan Corporation</w:t>
      </w:r>
    </w:p>
    <w:p w:rsidR="000C10DB" w:rsidRDefault="000C10DB" w:rsidP="000C10DB">
      <w:pPr>
        <w:spacing w:after="0" w:afterAutospacing="0"/>
      </w:pPr>
    </w:p>
    <w:p w:rsidR="000C10DB" w:rsidRDefault="000C10DB" w:rsidP="00F3773C">
      <w:pPr>
        <w:spacing w:after="0" w:afterAutospacing="0"/>
      </w:pPr>
    </w:p>
    <w:p w:rsidR="00F3773C" w:rsidRDefault="00F3773C" w:rsidP="00F3773C">
      <w:pPr>
        <w:spacing w:after="0" w:afterAutospacing="0"/>
        <w:ind w:right="630"/>
      </w:pPr>
      <w:r>
        <w:t xml:space="preserve">Part four is your part to get into the “meat” of pearling or chaining a word or idea of your own choosing – there might be a suggestion but the ultimate is yours to do!! You will need </w:t>
      </w:r>
      <w:r w:rsidR="00B951AE">
        <w:t>a Bible, a</w:t>
      </w:r>
      <w:r>
        <w:t xml:space="preserve"> Concordance but a Study Bible with the targeted words marked with footnoted letters to guide you to the next verse(s) would b</w:t>
      </w:r>
      <w:r w:rsidR="00B951AE">
        <w:t>e the best along with a Concordance.</w:t>
      </w:r>
    </w:p>
    <w:p w:rsidR="00F3773C" w:rsidRDefault="00F3773C" w:rsidP="00F3773C">
      <w:pPr>
        <w:spacing w:after="0" w:afterAutospacing="0"/>
        <w:ind w:right="630"/>
      </w:pPr>
    </w:p>
    <w:p w:rsidR="00F3773C" w:rsidRDefault="00F3773C" w:rsidP="00F3773C">
      <w:pPr>
        <w:spacing w:after="0" w:afterAutospacing="0"/>
        <w:ind w:right="630"/>
      </w:pPr>
      <w:r>
        <w:t>It is advised to keep a list of words an</w:t>
      </w:r>
      <w:r w:rsidR="0097608E">
        <w:t xml:space="preserve">d texts for future references, </w:t>
      </w:r>
      <w:r>
        <w:t>some words can</w:t>
      </w:r>
      <w:r w:rsidR="0097608E">
        <w:t xml:space="preserve"> be revisited and pearled again but you will want to use other scriptures.</w:t>
      </w:r>
    </w:p>
    <w:p w:rsidR="00F3773C" w:rsidRDefault="00F3773C" w:rsidP="00F3773C">
      <w:pPr>
        <w:spacing w:after="0" w:afterAutospacing="0"/>
        <w:ind w:right="630"/>
      </w:pPr>
    </w:p>
    <w:p w:rsidR="00F3773C" w:rsidRDefault="00F3773C" w:rsidP="00F3773C">
      <w:pPr>
        <w:spacing w:after="0" w:afterAutospacing="0"/>
        <w:ind w:right="630"/>
      </w:pPr>
      <w:r>
        <w:t>Part five is the review of the hymn with discussion questions etc.</w:t>
      </w:r>
    </w:p>
    <w:p w:rsidR="00F406B1" w:rsidRDefault="00F406B1" w:rsidP="00F3773C">
      <w:pPr>
        <w:spacing w:after="0" w:afterAutospacing="0"/>
        <w:ind w:right="630"/>
      </w:pPr>
    </w:p>
    <w:p w:rsidR="00F406B1" w:rsidRDefault="00F406B1" w:rsidP="00F3773C">
      <w:pPr>
        <w:spacing w:after="0" w:afterAutospacing="0"/>
        <w:ind w:right="630"/>
      </w:pPr>
      <w:r>
        <w:t>Close each session with prayer (of course you already knew that!!)</w:t>
      </w:r>
    </w:p>
    <w:p w:rsidR="00F3773C" w:rsidRDefault="00F3773C" w:rsidP="00F3773C">
      <w:pPr>
        <w:spacing w:after="0" w:afterAutospacing="0"/>
        <w:ind w:right="630"/>
      </w:pPr>
    </w:p>
    <w:p w:rsidR="00F3773C" w:rsidRDefault="00F3773C" w:rsidP="00F3773C">
      <w:pPr>
        <w:spacing w:after="0" w:afterAutospacing="0"/>
        <w:ind w:right="630"/>
      </w:pPr>
    </w:p>
    <w:p w:rsidR="00F3773C" w:rsidRDefault="00F3773C" w:rsidP="00F3773C">
      <w:pPr>
        <w:spacing w:after="0" w:afterAutospacing="0"/>
        <w:ind w:left="270" w:right="900"/>
      </w:pPr>
      <w:r>
        <w:t xml:space="preserve">As always adapt these lessons to your needs – if some parts are too short and others too long work them together to fit your family/group time </w:t>
      </w:r>
      <w:r w:rsidR="00EE60AC">
        <w:t>frame</w:t>
      </w:r>
      <w:r w:rsidR="00EE60AC" w:rsidRPr="00F3773C">
        <w:t>.</w:t>
      </w:r>
    </w:p>
    <w:p w:rsidR="00F3773C" w:rsidRDefault="00F3773C" w:rsidP="00F3773C">
      <w:pPr>
        <w:spacing w:after="0" w:afterAutospacing="0"/>
        <w:ind w:left="270" w:right="900"/>
      </w:pPr>
    </w:p>
    <w:p w:rsidR="00F3773C" w:rsidRDefault="00F3773C" w:rsidP="00F3773C">
      <w:pPr>
        <w:spacing w:after="0" w:afterAutospacing="0"/>
        <w:ind w:left="270" w:right="900"/>
      </w:pPr>
      <w:r>
        <w:t xml:space="preserve">All hymns obtained from Internet site  </w:t>
      </w:r>
    </w:p>
    <w:p w:rsidR="00F3773C" w:rsidRPr="00416EA8" w:rsidRDefault="00F3773C" w:rsidP="00F3773C">
      <w:pPr>
        <w:spacing w:after="0" w:afterAutospacing="0"/>
        <w:ind w:left="270" w:right="720"/>
      </w:pPr>
      <w:r w:rsidRPr="00416EA8">
        <w:t xml:space="preserve">cyberhymnal.com  </w:t>
      </w:r>
    </w:p>
    <w:p w:rsidR="00F3773C" w:rsidRDefault="00EE60AC" w:rsidP="00F3773C">
      <w:pPr>
        <w:spacing w:after="0" w:afterAutospacing="0"/>
        <w:ind w:left="270" w:right="360"/>
      </w:pPr>
      <w:r>
        <w:t>Home</w:t>
      </w:r>
      <w:r w:rsidR="00F3773C">
        <w:t xml:space="preserve"> page:</w:t>
      </w:r>
    </w:p>
    <w:p w:rsidR="00F3773C" w:rsidRDefault="00F3773C" w:rsidP="00F3773C">
      <w:pPr>
        <w:spacing w:after="0" w:afterAutospacing="0"/>
        <w:ind w:left="180" w:right="360"/>
      </w:pPr>
      <w:r>
        <w:t xml:space="preserve">  http://www.hymntime.come/tch</w:t>
      </w:r>
    </w:p>
    <w:p w:rsidR="00F3773C" w:rsidRDefault="00F3773C" w:rsidP="00F3773C">
      <w:pPr>
        <w:spacing w:after="0" w:afterAutospacing="0"/>
        <w:ind w:right="630"/>
        <w:sectPr w:rsidR="00F3773C" w:rsidSect="00221C30">
          <w:pgSz w:w="12240" w:h="15840"/>
          <w:pgMar w:top="1440" w:right="1440" w:bottom="1440" w:left="1440" w:header="720" w:footer="720" w:gutter="0"/>
          <w:cols w:space="720"/>
          <w:docGrid w:linePitch="360"/>
        </w:sectPr>
      </w:pPr>
    </w:p>
    <w:p w:rsidR="00F3773C" w:rsidRPr="0078754E" w:rsidRDefault="004114CA" w:rsidP="00F3773C">
      <w:pPr>
        <w:spacing w:after="0" w:afterAutospacing="0"/>
        <w:ind w:left="90" w:right="90"/>
      </w:pPr>
      <w:r w:rsidRPr="0078754E">
        <w:rPr>
          <w:b/>
          <w:u w:val="single"/>
        </w:rPr>
        <w:lastRenderedPageBreak/>
        <w:t xml:space="preserve">Week </w:t>
      </w:r>
      <w:r w:rsidR="00EF7CEE">
        <w:rPr>
          <w:b/>
          <w:u w:val="single"/>
        </w:rPr>
        <w:t>25</w:t>
      </w:r>
      <w:r w:rsidR="00F3773C" w:rsidRPr="0078754E">
        <w:rPr>
          <w:b/>
          <w:u w:val="single"/>
        </w:rPr>
        <w:t>– Lesson</w:t>
      </w:r>
      <w:r w:rsidR="00251ECC" w:rsidRPr="0078754E">
        <w:rPr>
          <w:b/>
          <w:u w:val="single"/>
        </w:rPr>
        <w:t xml:space="preserve"> </w:t>
      </w:r>
      <w:r w:rsidR="00EF7CEE">
        <w:rPr>
          <w:b/>
          <w:u w:val="single"/>
        </w:rPr>
        <w:t>25</w:t>
      </w:r>
      <w:r w:rsidR="00464313" w:rsidRPr="0078754E">
        <w:rPr>
          <w:b/>
          <w:u w:val="single"/>
        </w:rPr>
        <w:t xml:space="preserve"> </w:t>
      </w:r>
      <w:r w:rsidR="00F3773C" w:rsidRPr="0078754E">
        <w:rPr>
          <w:b/>
          <w:u w:val="single"/>
        </w:rPr>
        <w:t>– Part 1:</w:t>
      </w:r>
      <w:r w:rsidR="00F3773C" w:rsidRPr="0078754E">
        <w:t xml:space="preserve"> Open with prayer;</w:t>
      </w:r>
      <w:r w:rsidR="002F10C3" w:rsidRPr="0078754E">
        <w:t xml:space="preserve"> read hymn and memory </w:t>
      </w:r>
      <w:r w:rsidR="00464313" w:rsidRPr="0078754E">
        <w:t>work</w:t>
      </w:r>
      <w:r w:rsidR="002F10C3" w:rsidRPr="0078754E">
        <w:t>.</w:t>
      </w:r>
    </w:p>
    <w:p w:rsidR="00F3773C" w:rsidRPr="0078754E" w:rsidRDefault="00F3773C" w:rsidP="00F3773C">
      <w:pPr>
        <w:spacing w:after="0" w:afterAutospacing="0"/>
        <w:ind w:left="180" w:right="90"/>
      </w:pPr>
    </w:p>
    <w:p w:rsidR="007B3469" w:rsidRDefault="00F3773C" w:rsidP="005F6F68">
      <w:pPr>
        <w:spacing w:after="0" w:afterAutospacing="0"/>
        <w:ind w:left="90" w:right="90"/>
      </w:pPr>
      <w:r w:rsidRPr="0078754E">
        <w:t xml:space="preserve">Memory </w:t>
      </w:r>
      <w:r w:rsidR="000C7AB8" w:rsidRPr="0078754E">
        <w:t>Work</w:t>
      </w:r>
      <w:r w:rsidRPr="0078754E">
        <w:t>:</w:t>
      </w:r>
      <w:r w:rsidR="002F10C3" w:rsidRPr="0078754E">
        <w:t xml:space="preserve"> </w:t>
      </w:r>
      <w:r w:rsidR="00527C19">
        <w:t>James 1:16-17</w:t>
      </w:r>
    </w:p>
    <w:p w:rsidR="00F215B3" w:rsidRDefault="00F215B3" w:rsidP="005F6F68">
      <w:pPr>
        <w:spacing w:after="0" w:afterAutospacing="0"/>
        <w:ind w:left="90" w:right="90"/>
      </w:pPr>
    </w:p>
    <w:p w:rsidR="00F215B3" w:rsidRDefault="00F215B3" w:rsidP="005F6F68">
      <w:pPr>
        <w:spacing w:after="0" w:afterAutospacing="0"/>
        <w:ind w:left="90" w:right="90"/>
      </w:pPr>
      <w:r>
        <w:t xml:space="preserve">I hate the Tempter and His Charms </w:t>
      </w:r>
      <w:r w:rsidR="003975B6">
        <w:t xml:space="preserve"> </w:t>
      </w:r>
    </w:p>
    <w:p w:rsidR="003975B6" w:rsidRDefault="003975B6" w:rsidP="005F6F68">
      <w:pPr>
        <w:spacing w:after="0" w:afterAutospacing="0"/>
        <w:ind w:left="90" w:right="90"/>
      </w:pPr>
    </w:p>
    <w:p w:rsidR="00EF7CEE" w:rsidRPr="003975B6" w:rsidRDefault="00EF7CEE" w:rsidP="00035FDE">
      <w:pPr>
        <w:pStyle w:val="ListParagraph"/>
        <w:shd w:val="clear" w:color="auto" w:fill="FFFFFF"/>
        <w:spacing w:after="240" w:afterAutospacing="0"/>
        <w:ind w:left="90" w:right="240"/>
        <w:rPr>
          <w:rFonts w:eastAsia="Times New Roman" w:cs="Times New Roman"/>
          <w:sz w:val="24"/>
          <w:szCs w:val="24"/>
        </w:rPr>
      </w:pPr>
      <w:r w:rsidRPr="003975B6">
        <w:rPr>
          <w:rFonts w:eastAsia="Times New Roman" w:cs="Times New Roman"/>
          <w:sz w:val="24"/>
          <w:szCs w:val="24"/>
        </w:rPr>
        <w:t>I hate the tempter and his charms,</w:t>
      </w:r>
      <w:r w:rsidRPr="003975B6">
        <w:rPr>
          <w:rFonts w:eastAsia="Times New Roman" w:cs="Times New Roman"/>
          <w:sz w:val="24"/>
          <w:szCs w:val="24"/>
        </w:rPr>
        <w:br/>
        <w:t>I hate his flattering breath;</w:t>
      </w:r>
      <w:r w:rsidRPr="003975B6">
        <w:rPr>
          <w:rFonts w:eastAsia="Times New Roman" w:cs="Times New Roman"/>
          <w:sz w:val="24"/>
          <w:szCs w:val="24"/>
        </w:rPr>
        <w:br/>
        <w:t>The serpent takes a thousand forms</w:t>
      </w:r>
      <w:r w:rsidRPr="003975B6">
        <w:rPr>
          <w:rFonts w:eastAsia="Times New Roman" w:cs="Times New Roman"/>
          <w:sz w:val="24"/>
          <w:szCs w:val="24"/>
        </w:rPr>
        <w:br/>
        <w:t>To cheat our souls to death.</w:t>
      </w:r>
    </w:p>
    <w:p w:rsidR="00EF7CEE" w:rsidRPr="00F215B3"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He feeds our hope with airy dreams</w:t>
      </w:r>
      <w:r w:rsidRPr="00F215B3">
        <w:rPr>
          <w:rFonts w:eastAsia="Times New Roman" w:cs="Times New Roman"/>
          <w:sz w:val="24"/>
          <w:szCs w:val="24"/>
        </w:rPr>
        <w:br/>
        <w:t>Or kills with slavish fear;</w:t>
      </w:r>
      <w:r w:rsidRPr="00F215B3">
        <w:rPr>
          <w:rFonts w:eastAsia="Times New Roman" w:cs="Times New Roman"/>
          <w:sz w:val="24"/>
          <w:szCs w:val="24"/>
        </w:rPr>
        <w:br/>
        <w:t>And holds us still in wide extremes,</w:t>
      </w:r>
      <w:r w:rsidRPr="00F215B3">
        <w:rPr>
          <w:rFonts w:eastAsia="Times New Roman" w:cs="Times New Roman"/>
          <w:sz w:val="24"/>
          <w:szCs w:val="24"/>
        </w:rPr>
        <w:br/>
        <w:t>Presumption or despair.</w:t>
      </w:r>
    </w:p>
    <w:p w:rsidR="00EF7CEE" w:rsidRPr="00F215B3"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Now he persuades, How easy ’tis</w:t>
      </w:r>
      <w:r w:rsidRPr="00F215B3">
        <w:rPr>
          <w:rFonts w:eastAsia="Times New Roman" w:cs="Times New Roman"/>
          <w:sz w:val="24"/>
          <w:szCs w:val="24"/>
        </w:rPr>
        <w:br/>
        <w:t>To walk the road to Heav’n;</w:t>
      </w:r>
      <w:r w:rsidRPr="00F215B3">
        <w:rPr>
          <w:rFonts w:eastAsia="Times New Roman" w:cs="Times New Roman"/>
          <w:sz w:val="24"/>
          <w:szCs w:val="24"/>
        </w:rPr>
        <w:br/>
        <w:t>Anon he swells our sins, and cries,</w:t>
      </w:r>
      <w:r w:rsidRPr="00F215B3">
        <w:rPr>
          <w:rFonts w:eastAsia="Times New Roman" w:cs="Times New Roman"/>
          <w:sz w:val="24"/>
          <w:szCs w:val="24"/>
        </w:rPr>
        <w:br/>
        <w:t>They cannot be forgiv’n.</w:t>
      </w:r>
    </w:p>
    <w:p w:rsidR="00EF7CEE" w:rsidRPr="00F215B3"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He bids young sinners, Yet forbear</w:t>
      </w:r>
      <w:r w:rsidRPr="00F215B3">
        <w:rPr>
          <w:rFonts w:eastAsia="Times New Roman" w:cs="Times New Roman"/>
          <w:sz w:val="24"/>
          <w:szCs w:val="24"/>
        </w:rPr>
        <w:br/>
        <w:t>To think of God, or death;</w:t>
      </w:r>
      <w:r w:rsidRPr="00F215B3">
        <w:rPr>
          <w:rFonts w:eastAsia="Times New Roman" w:cs="Times New Roman"/>
          <w:sz w:val="24"/>
          <w:szCs w:val="24"/>
        </w:rPr>
        <w:br/>
        <w:t>For prayer and devotion are</w:t>
      </w:r>
      <w:r w:rsidRPr="00F215B3">
        <w:rPr>
          <w:rFonts w:eastAsia="Times New Roman" w:cs="Times New Roman"/>
          <w:sz w:val="24"/>
          <w:szCs w:val="24"/>
        </w:rPr>
        <w:br/>
        <w:t>But melancholy breath.</w:t>
      </w:r>
    </w:p>
    <w:p w:rsidR="00EF7CEE" w:rsidRPr="00F215B3"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He tells the aged, they must die,</w:t>
      </w:r>
      <w:r w:rsidRPr="00F215B3">
        <w:rPr>
          <w:rFonts w:eastAsia="Times New Roman" w:cs="Times New Roman"/>
          <w:sz w:val="24"/>
          <w:szCs w:val="24"/>
        </w:rPr>
        <w:br/>
        <w:t>And ’tis too late to pray;</w:t>
      </w:r>
      <w:r w:rsidRPr="00F215B3">
        <w:rPr>
          <w:rFonts w:eastAsia="Times New Roman" w:cs="Times New Roman"/>
          <w:sz w:val="24"/>
          <w:szCs w:val="24"/>
        </w:rPr>
        <w:br/>
        <w:t>In vain for mercy now they cry,</w:t>
      </w:r>
      <w:r w:rsidRPr="00F215B3">
        <w:rPr>
          <w:rFonts w:eastAsia="Times New Roman" w:cs="Times New Roman"/>
          <w:sz w:val="24"/>
          <w:szCs w:val="24"/>
        </w:rPr>
        <w:br/>
        <w:t>For they have lost their day.</w:t>
      </w:r>
    </w:p>
    <w:p w:rsidR="00EF7CEE" w:rsidRPr="00F215B3"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Thus he supports his cruel throne</w:t>
      </w:r>
      <w:r w:rsidRPr="00F215B3">
        <w:rPr>
          <w:rFonts w:eastAsia="Times New Roman" w:cs="Times New Roman"/>
          <w:sz w:val="24"/>
          <w:szCs w:val="24"/>
        </w:rPr>
        <w:br/>
        <w:t>By mischief and deceit,</w:t>
      </w:r>
      <w:r w:rsidRPr="00F215B3">
        <w:rPr>
          <w:rFonts w:eastAsia="Times New Roman" w:cs="Times New Roman"/>
          <w:sz w:val="24"/>
          <w:szCs w:val="24"/>
        </w:rPr>
        <w:br/>
        <w:t>And drags the sons of Adam down</w:t>
      </w:r>
      <w:r w:rsidRPr="00F215B3">
        <w:rPr>
          <w:rFonts w:eastAsia="Times New Roman" w:cs="Times New Roman"/>
          <w:sz w:val="24"/>
          <w:szCs w:val="24"/>
        </w:rPr>
        <w:br/>
        <w:t>To darkness and the pit.</w:t>
      </w:r>
    </w:p>
    <w:p w:rsidR="00EF7CEE" w:rsidRDefault="00EF7CEE" w:rsidP="00035FDE">
      <w:pPr>
        <w:shd w:val="clear" w:color="auto" w:fill="FFFFFF"/>
        <w:spacing w:after="240" w:afterAutospacing="0"/>
        <w:ind w:left="90" w:right="240"/>
        <w:rPr>
          <w:rFonts w:eastAsia="Times New Roman" w:cs="Times New Roman"/>
          <w:sz w:val="24"/>
          <w:szCs w:val="24"/>
        </w:rPr>
      </w:pPr>
      <w:r w:rsidRPr="00F215B3">
        <w:rPr>
          <w:rFonts w:eastAsia="Times New Roman" w:cs="Times New Roman"/>
          <w:sz w:val="24"/>
          <w:szCs w:val="24"/>
        </w:rPr>
        <w:t>Almighty God, cut short his power;</w:t>
      </w:r>
      <w:r w:rsidRPr="00F215B3">
        <w:rPr>
          <w:rFonts w:eastAsia="Times New Roman" w:cs="Times New Roman"/>
          <w:sz w:val="24"/>
          <w:szCs w:val="24"/>
        </w:rPr>
        <w:br/>
        <w:t>Let him in darkness dwell;</w:t>
      </w:r>
      <w:r w:rsidRPr="00F215B3">
        <w:rPr>
          <w:rFonts w:eastAsia="Times New Roman" w:cs="Times New Roman"/>
          <w:sz w:val="24"/>
          <w:szCs w:val="24"/>
        </w:rPr>
        <w:br/>
        <w:t>And that he vex the earth no more,</w:t>
      </w:r>
      <w:r w:rsidRPr="00F215B3">
        <w:rPr>
          <w:rFonts w:eastAsia="Times New Roman" w:cs="Times New Roman"/>
          <w:sz w:val="24"/>
          <w:szCs w:val="24"/>
        </w:rPr>
        <w:br/>
        <w:t>Confine him down to hell.</w:t>
      </w:r>
    </w:p>
    <w:p w:rsidR="00F215B3" w:rsidRDefault="00F215B3" w:rsidP="00035FDE">
      <w:pPr>
        <w:shd w:val="clear" w:color="auto" w:fill="FFFFFF"/>
        <w:spacing w:after="240" w:afterAutospacing="0"/>
        <w:ind w:left="90" w:right="240"/>
        <w:rPr>
          <w:rFonts w:eastAsia="Times New Roman" w:cs="Times New Roman"/>
          <w:sz w:val="24"/>
          <w:szCs w:val="24"/>
        </w:rPr>
      </w:pPr>
      <w:r>
        <w:rPr>
          <w:rFonts w:eastAsia="Times New Roman" w:cs="Times New Roman"/>
          <w:sz w:val="24"/>
          <w:szCs w:val="24"/>
        </w:rPr>
        <w:t>Isaac Watts (1674-1748)</w:t>
      </w:r>
    </w:p>
    <w:p w:rsidR="00F215B3" w:rsidRDefault="00F215B3" w:rsidP="00F7627A">
      <w:pPr>
        <w:pStyle w:val="ListParagraph"/>
        <w:numPr>
          <w:ilvl w:val="0"/>
          <w:numId w:val="19"/>
        </w:numPr>
        <w:shd w:val="clear" w:color="auto" w:fill="FFFFFF"/>
        <w:spacing w:after="240" w:afterAutospacing="0"/>
        <w:ind w:left="270" w:right="240" w:hanging="90"/>
        <w:rPr>
          <w:rFonts w:eastAsia="Times New Roman" w:cs="Times New Roman"/>
          <w:sz w:val="24"/>
          <w:szCs w:val="24"/>
        </w:rPr>
      </w:pPr>
      <w:r>
        <w:rPr>
          <w:rFonts w:eastAsia="Times New Roman" w:cs="Times New Roman"/>
          <w:sz w:val="24"/>
          <w:szCs w:val="24"/>
        </w:rPr>
        <w:t>Flare for verse at an early age</w:t>
      </w:r>
    </w:p>
    <w:p w:rsidR="00F7627A" w:rsidRDefault="00F7627A" w:rsidP="00F7627A">
      <w:pPr>
        <w:pStyle w:val="ListParagraph"/>
        <w:shd w:val="clear" w:color="auto" w:fill="FFFFFF"/>
        <w:spacing w:after="240" w:afterAutospacing="0"/>
        <w:ind w:right="240"/>
        <w:rPr>
          <w:rFonts w:eastAsia="Times New Roman" w:cs="Times New Roman"/>
          <w:sz w:val="24"/>
          <w:szCs w:val="24"/>
        </w:rPr>
      </w:pPr>
    </w:p>
    <w:p w:rsidR="00F215B3" w:rsidRPr="0078754E" w:rsidRDefault="00F215B3" w:rsidP="00F215B3">
      <w:pPr>
        <w:shd w:val="clear" w:color="auto" w:fill="FFFFFF"/>
        <w:spacing w:after="240" w:afterAutospacing="0"/>
        <w:ind w:left="90" w:right="240"/>
        <w:rPr>
          <w:rFonts w:eastAsia="Times New Roman" w:cs="Times New Roman"/>
        </w:rPr>
      </w:pPr>
      <w:r w:rsidRPr="0078754E">
        <w:rPr>
          <w:rFonts w:eastAsia="Times New Roman" w:cs="Times New Roman"/>
          <w:b/>
          <w:u w:val="single"/>
        </w:rPr>
        <w:lastRenderedPageBreak/>
        <w:t>Week</w:t>
      </w:r>
      <w:r>
        <w:rPr>
          <w:rFonts w:eastAsia="Times New Roman" w:cs="Times New Roman"/>
          <w:b/>
          <w:u w:val="single"/>
        </w:rPr>
        <w:t xml:space="preserve"> 25 </w:t>
      </w:r>
      <w:r w:rsidRPr="0078754E">
        <w:rPr>
          <w:rFonts w:eastAsia="Times New Roman" w:cs="Times New Roman"/>
          <w:b/>
          <w:u w:val="single"/>
        </w:rPr>
        <w:t>-</w:t>
      </w:r>
      <w:r>
        <w:rPr>
          <w:rFonts w:eastAsia="Times New Roman" w:cs="Times New Roman"/>
          <w:b/>
          <w:u w:val="single"/>
        </w:rPr>
        <w:t xml:space="preserve"> </w:t>
      </w:r>
      <w:r w:rsidRPr="0078754E">
        <w:rPr>
          <w:rFonts w:eastAsia="Times New Roman" w:cs="Times New Roman"/>
          <w:b/>
          <w:u w:val="single"/>
        </w:rPr>
        <w:t xml:space="preserve">Lesson </w:t>
      </w:r>
      <w:r>
        <w:rPr>
          <w:rFonts w:eastAsia="Times New Roman" w:cs="Times New Roman"/>
          <w:b/>
          <w:u w:val="single"/>
        </w:rPr>
        <w:t>25</w:t>
      </w:r>
      <w:r w:rsidRPr="0078754E">
        <w:rPr>
          <w:rFonts w:eastAsia="Times New Roman" w:cs="Times New Roman"/>
          <w:b/>
          <w:u w:val="single"/>
        </w:rPr>
        <w:t xml:space="preserve"> -Part 2: </w:t>
      </w:r>
      <w:r w:rsidRPr="0078754E">
        <w:rPr>
          <w:rFonts w:eastAsia="Times New Roman" w:cs="Times New Roman"/>
        </w:rPr>
        <w:t>Open with prayer review memory work.</w:t>
      </w:r>
    </w:p>
    <w:p w:rsidR="00F215B3" w:rsidRDefault="00F215B3" w:rsidP="00F215B3">
      <w:pPr>
        <w:shd w:val="clear" w:color="auto" w:fill="FFFFFF"/>
        <w:spacing w:after="240" w:afterAutospacing="0"/>
        <w:ind w:left="90" w:right="240"/>
        <w:rPr>
          <w:rFonts w:eastAsia="Times New Roman" w:cs="Times New Roman"/>
        </w:rPr>
      </w:pPr>
      <w:r w:rsidRPr="0078754E">
        <w:rPr>
          <w:rFonts w:eastAsia="Times New Roman" w:cs="Times New Roman"/>
        </w:rPr>
        <w:t>Questions to Answer:</w:t>
      </w:r>
    </w:p>
    <w:p w:rsidR="00B47CC7" w:rsidRDefault="00B47CC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Who is hated?</w:t>
      </w:r>
    </w:p>
    <w:p w:rsidR="00B47CC7" w:rsidRDefault="00B47CC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are two of his attributes?</w:t>
      </w:r>
    </w:p>
    <w:p w:rsidR="00B47CC7" w:rsidRDefault="00B47CC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takes a thousand forms?</w:t>
      </w:r>
    </w:p>
    <w:p w:rsidR="00B47CC7" w:rsidRDefault="00B47CC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happens to the soul?</w:t>
      </w:r>
    </w:p>
    <w:p w:rsidR="005E1717" w:rsidRDefault="005E1717" w:rsidP="005E1717">
      <w:pPr>
        <w:pStyle w:val="ListParagraph"/>
        <w:shd w:val="clear" w:color="auto" w:fill="FFFFFF"/>
        <w:spacing w:after="240" w:afterAutospacing="0"/>
        <w:ind w:left="450" w:right="240"/>
        <w:rPr>
          <w:rFonts w:eastAsia="Times New Roman" w:cs="Times New Roman"/>
        </w:rPr>
      </w:pPr>
    </w:p>
    <w:p w:rsidR="00B47CC7" w:rsidRDefault="00B47CC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2: What does he feed our hopes with?</w:t>
      </w:r>
    </w:p>
    <w:p w:rsidR="00B47CC7"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Look up slavish- How does what the tempter fit this definition?</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How does he hold us?</w:t>
      </w:r>
    </w:p>
    <w:p w:rsidR="005E1717" w:rsidRDefault="005E1717" w:rsidP="005E1717">
      <w:pPr>
        <w:pStyle w:val="ListParagraph"/>
        <w:shd w:val="clear" w:color="auto" w:fill="FFFFFF"/>
        <w:spacing w:after="240" w:afterAutospacing="0"/>
        <w:ind w:left="450" w:right="240"/>
        <w:rPr>
          <w:rFonts w:eastAsia="Times New Roman" w:cs="Times New Roman"/>
        </w:rPr>
      </w:pP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3: What does he do next?</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does he describe the road?</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Look up anon – What does he do to our sin?</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does he want us to believe?</w:t>
      </w:r>
    </w:p>
    <w:p w:rsidR="005E1717" w:rsidRDefault="005E1717" w:rsidP="005E1717">
      <w:pPr>
        <w:pStyle w:val="ListParagraph"/>
        <w:shd w:val="clear" w:color="auto" w:fill="FFFFFF"/>
        <w:spacing w:after="240" w:afterAutospacing="0"/>
        <w:ind w:left="450" w:right="240"/>
        <w:rPr>
          <w:rFonts w:eastAsia="Times New Roman" w:cs="Times New Roman"/>
        </w:rPr>
      </w:pP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4: Look up forbear – What are young sinners encouraged to do?</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How are prayer and devotion described by the tempter?</w:t>
      </w:r>
    </w:p>
    <w:p w:rsidR="005E1717" w:rsidRDefault="005E1717" w:rsidP="005E1717">
      <w:pPr>
        <w:pStyle w:val="ListParagraph"/>
        <w:shd w:val="clear" w:color="auto" w:fill="FFFFFF"/>
        <w:spacing w:after="240" w:afterAutospacing="0"/>
        <w:ind w:left="450" w:right="240"/>
        <w:rPr>
          <w:rFonts w:eastAsia="Times New Roman" w:cs="Times New Roman"/>
        </w:rPr>
      </w:pPr>
    </w:p>
    <w:p w:rsidR="003975B6"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 xml:space="preserve">Verse 5: </w:t>
      </w:r>
      <w:r w:rsidR="003975B6">
        <w:rPr>
          <w:rFonts w:eastAsia="Times New Roman" w:cs="Times New Roman"/>
        </w:rPr>
        <w:t>What does the tempter tell the aged?</w:t>
      </w:r>
    </w:p>
    <w:p w:rsidR="003975B6" w:rsidRDefault="003975B6"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does the tempter</w:t>
      </w:r>
      <w:r w:rsidR="005E1717">
        <w:rPr>
          <w:rFonts w:eastAsia="Times New Roman" w:cs="Times New Roman"/>
        </w:rPr>
        <w:t xml:space="preserve"> want the aged to think about receiving mercy?</w:t>
      </w:r>
    </w:p>
    <w:p w:rsidR="005E1717" w:rsidRDefault="005E1717" w:rsidP="005E1717">
      <w:pPr>
        <w:pStyle w:val="ListParagraph"/>
        <w:shd w:val="clear" w:color="auto" w:fill="FFFFFF"/>
        <w:spacing w:after="240" w:afterAutospacing="0"/>
        <w:ind w:left="450" w:right="240"/>
        <w:rPr>
          <w:rFonts w:eastAsia="Times New Roman" w:cs="Times New Roman"/>
        </w:rPr>
      </w:pP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Verse6:  How is the tempters throne described?</w:t>
      </w: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How does he support this throne?</w:t>
      </w: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What does he drag the sons of Abram?</w:t>
      </w:r>
    </w:p>
    <w:p w:rsidR="005E1717" w:rsidRDefault="005E1717" w:rsidP="005E1717">
      <w:pPr>
        <w:pStyle w:val="ListParagraph"/>
        <w:shd w:val="clear" w:color="auto" w:fill="FFFFFF"/>
        <w:spacing w:after="240" w:afterAutospacing="0"/>
        <w:ind w:left="450" w:right="240"/>
        <w:rPr>
          <w:rFonts w:eastAsia="Times New Roman" w:cs="Times New Roman"/>
        </w:rPr>
      </w:pP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Verse 7: What is asked of Almighty God?</w:t>
      </w: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Where to let the tempter dwell?</w:t>
      </w:r>
    </w:p>
    <w:p w:rsidR="005E171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Look up vex – What does the tempter do in light of the definition?</w:t>
      </w:r>
    </w:p>
    <w:p w:rsidR="005E1717" w:rsidRPr="00B47CC7" w:rsidRDefault="005E1717" w:rsidP="00B47CC7">
      <w:pPr>
        <w:pStyle w:val="ListParagraph"/>
        <w:numPr>
          <w:ilvl w:val="0"/>
          <w:numId w:val="20"/>
        </w:numPr>
        <w:shd w:val="clear" w:color="auto" w:fill="FFFFFF"/>
        <w:spacing w:after="240" w:afterAutospacing="0"/>
        <w:ind w:right="240"/>
        <w:rPr>
          <w:rFonts w:eastAsia="Times New Roman" w:cs="Times New Roman"/>
        </w:rPr>
      </w:pPr>
      <w:r>
        <w:rPr>
          <w:rFonts w:eastAsia="Times New Roman" w:cs="Times New Roman"/>
        </w:rPr>
        <w:t>Where should the tempter be confined?</w:t>
      </w:r>
    </w:p>
    <w:p w:rsidR="00EF7CEE" w:rsidRDefault="00EF7CEE" w:rsidP="00F215B3">
      <w:pPr>
        <w:shd w:val="clear" w:color="auto" w:fill="FFFFFF"/>
        <w:spacing w:after="240" w:afterAutospacing="0"/>
        <w:ind w:left="90" w:right="240"/>
        <w:rPr>
          <w:rFonts w:eastAsia="Times New Roman" w:cs="Times New Roman"/>
        </w:rPr>
      </w:pPr>
    </w:p>
    <w:p w:rsidR="005E1717" w:rsidRDefault="005E1717" w:rsidP="00E01A8E">
      <w:pPr>
        <w:pStyle w:val="ListParagraph"/>
        <w:shd w:val="clear" w:color="auto" w:fill="FFFFFF"/>
        <w:tabs>
          <w:tab w:val="left" w:pos="90"/>
        </w:tabs>
        <w:spacing w:after="240" w:afterAutospacing="0"/>
        <w:ind w:left="90" w:right="240"/>
        <w:rPr>
          <w:rFonts w:eastAsia="Times New Roman" w:cs="Times New Roman"/>
        </w:rPr>
      </w:pPr>
    </w:p>
    <w:p w:rsidR="00E53F6D" w:rsidRPr="0078754E" w:rsidRDefault="00E53F6D" w:rsidP="00E01A8E">
      <w:pPr>
        <w:pStyle w:val="ListParagraph"/>
        <w:shd w:val="clear" w:color="auto" w:fill="FFFFFF"/>
        <w:tabs>
          <w:tab w:val="left" w:pos="90"/>
        </w:tabs>
        <w:spacing w:after="240" w:afterAutospacing="0"/>
        <w:ind w:left="90" w:right="240"/>
        <w:rPr>
          <w:rFonts w:eastAsia="Times New Roman" w:cs="Times New Roman"/>
        </w:rPr>
      </w:pPr>
      <w:r w:rsidRPr="0078754E">
        <w:rPr>
          <w:rFonts w:eastAsia="Times New Roman" w:cs="Times New Roman"/>
          <w:b/>
          <w:u w:val="single"/>
        </w:rPr>
        <w:lastRenderedPageBreak/>
        <w:t xml:space="preserve">Week </w:t>
      </w:r>
      <w:r w:rsidR="00F215B3">
        <w:rPr>
          <w:rFonts w:eastAsia="Times New Roman" w:cs="Times New Roman"/>
          <w:b/>
          <w:u w:val="single"/>
        </w:rPr>
        <w:t xml:space="preserve">25 </w:t>
      </w:r>
      <w:r w:rsidRPr="0078754E">
        <w:rPr>
          <w:rFonts w:eastAsia="Times New Roman" w:cs="Times New Roman"/>
          <w:b/>
          <w:u w:val="single"/>
        </w:rPr>
        <w:t>-Lesson</w:t>
      </w:r>
      <w:r w:rsidR="0078754E" w:rsidRPr="0078754E">
        <w:rPr>
          <w:rFonts w:eastAsia="Times New Roman" w:cs="Times New Roman"/>
          <w:b/>
          <w:u w:val="single"/>
        </w:rPr>
        <w:t xml:space="preserve"> </w:t>
      </w:r>
      <w:r w:rsidR="00F215B3">
        <w:rPr>
          <w:rFonts w:eastAsia="Times New Roman" w:cs="Times New Roman"/>
          <w:b/>
          <w:u w:val="single"/>
        </w:rPr>
        <w:t>25</w:t>
      </w:r>
      <w:r w:rsidR="0078754E" w:rsidRPr="0078754E">
        <w:rPr>
          <w:rFonts w:eastAsia="Times New Roman" w:cs="Times New Roman"/>
          <w:b/>
          <w:u w:val="single"/>
        </w:rPr>
        <w:t xml:space="preserve"> </w:t>
      </w:r>
      <w:r w:rsidRPr="0078754E">
        <w:rPr>
          <w:rFonts w:eastAsia="Times New Roman" w:cs="Times New Roman"/>
          <w:b/>
          <w:u w:val="single"/>
        </w:rPr>
        <w:t>-</w:t>
      </w:r>
      <w:r w:rsidR="00EE60AC" w:rsidRPr="0078754E">
        <w:rPr>
          <w:rFonts w:eastAsia="Times New Roman" w:cs="Times New Roman"/>
          <w:b/>
          <w:u w:val="single"/>
        </w:rPr>
        <w:t>Part 3</w:t>
      </w:r>
      <w:r w:rsidRPr="0078754E">
        <w:rPr>
          <w:rFonts w:eastAsia="Times New Roman" w:cs="Times New Roman"/>
          <w:b/>
          <w:u w:val="single"/>
        </w:rPr>
        <w:t>:</w:t>
      </w:r>
      <w:r w:rsidR="00F17444" w:rsidRPr="0078754E">
        <w:rPr>
          <w:rFonts w:eastAsia="Times New Roman" w:cs="Times New Roman"/>
          <w:b/>
          <w:u w:val="single"/>
        </w:rPr>
        <w:t xml:space="preserve"> </w:t>
      </w:r>
      <w:r w:rsidR="00F17444" w:rsidRPr="0078754E">
        <w:rPr>
          <w:rFonts w:eastAsia="Times New Roman" w:cs="Times New Roman"/>
        </w:rPr>
        <w:t xml:space="preserve">Open with prayer; review </w:t>
      </w:r>
      <w:r w:rsidR="00824B9B" w:rsidRPr="0078754E">
        <w:rPr>
          <w:rFonts w:eastAsia="Times New Roman" w:cs="Times New Roman"/>
        </w:rPr>
        <w:t xml:space="preserve">memory </w:t>
      </w:r>
      <w:r w:rsidR="00464313" w:rsidRPr="0078754E">
        <w:rPr>
          <w:rFonts w:eastAsia="Times New Roman" w:cs="Times New Roman"/>
        </w:rPr>
        <w:t>work</w:t>
      </w:r>
      <w:r w:rsidR="000C7AB8" w:rsidRPr="0078754E">
        <w:rPr>
          <w:rFonts w:eastAsia="Times New Roman" w:cs="Times New Roman"/>
        </w:rPr>
        <w:t>;</w:t>
      </w:r>
    </w:p>
    <w:p w:rsidR="00824B9B" w:rsidRPr="0078754E" w:rsidRDefault="00824B9B" w:rsidP="00E53F6D">
      <w:pPr>
        <w:pStyle w:val="ListParagraph"/>
        <w:shd w:val="clear" w:color="auto" w:fill="FFFFFF"/>
        <w:spacing w:after="240" w:afterAutospacing="0"/>
        <w:ind w:left="450" w:right="240"/>
        <w:rPr>
          <w:rFonts w:eastAsia="Times New Roman" w:cs="Times New Roman"/>
        </w:rPr>
      </w:pPr>
    </w:p>
    <w:p w:rsidR="00824B9B" w:rsidRDefault="00824B9B" w:rsidP="00E01A8E">
      <w:pPr>
        <w:pStyle w:val="ListParagraph"/>
        <w:shd w:val="clear" w:color="auto" w:fill="FFFFFF"/>
        <w:spacing w:after="240" w:afterAutospacing="0"/>
        <w:ind w:left="90" w:right="240"/>
        <w:rPr>
          <w:rFonts w:eastAsia="Times New Roman" w:cs="Times New Roman"/>
        </w:rPr>
      </w:pPr>
      <w:r w:rsidRPr="0078754E">
        <w:rPr>
          <w:rFonts w:eastAsia="Times New Roman" w:cs="Times New Roman"/>
        </w:rPr>
        <w:t>Scripture word study:</w:t>
      </w:r>
    </w:p>
    <w:p w:rsidR="00EC1DB4" w:rsidRDefault="00EC1DB4" w:rsidP="00E01A8E">
      <w:pPr>
        <w:pStyle w:val="ListParagraph"/>
        <w:shd w:val="clear" w:color="auto" w:fill="FFFFFF"/>
        <w:spacing w:after="240" w:afterAutospacing="0"/>
        <w:ind w:left="90" w:right="240"/>
        <w:rPr>
          <w:rFonts w:eastAsia="Times New Roman" w:cs="Times New Roman"/>
        </w:rPr>
      </w:pPr>
    </w:p>
    <w:p w:rsidR="00EC1DB4" w:rsidRDefault="00EC1DB4" w:rsidP="00E01A8E">
      <w:pPr>
        <w:pStyle w:val="ListParagraph"/>
        <w:shd w:val="clear" w:color="auto" w:fill="FFFFFF"/>
        <w:spacing w:after="240" w:afterAutospacing="0"/>
        <w:ind w:left="90" w:right="240"/>
        <w:rPr>
          <w:rFonts w:eastAsia="Times New Roman" w:cs="Times New Roman"/>
        </w:rPr>
      </w:pPr>
      <w:r>
        <w:rPr>
          <w:rFonts w:eastAsia="Times New Roman" w:cs="Times New Roman"/>
        </w:rPr>
        <w:t>Deceive –</w:t>
      </w:r>
    </w:p>
    <w:p w:rsidR="00EC1DB4" w:rsidRDefault="00EC1DB4" w:rsidP="00E01A8E">
      <w:pPr>
        <w:pStyle w:val="ListParagraph"/>
        <w:shd w:val="clear" w:color="auto" w:fill="FFFFFF"/>
        <w:spacing w:after="240" w:afterAutospacing="0"/>
        <w:ind w:left="90" w:right="240"/>
        <w:rPr>
          <w:rFonts w:eastAsia="Times New Roman" w:cs="Times New Roman"/>
        </w:rPr>
      </w:pPr>
      <w:r>
        <w:rPr>
          <w:rFonts w:eastAsia="Times New Roman" w:cs="Times New Roman"/>
        </w:rPr>
        <w:t>Old Testament Deceiver:</w:t>
      </w:r>
    </w:p>
    <w:p w:rsidR="00EC1DB4" w:rsidRDefault="00EC1DB4" w:rsidP="00EC1DB4">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Jeremiah 7:4, 8 – What were the Israelites warned against in these verses?</w:t>
      </w:r>
    </w:p>
    <w:p w:rsidR="00EC1DB4" w:rsidRDefault="00EC1DB4" w:rsidP="00EC1DB4">
      <w:pPr>
        <w:shd w:val="clear" w:color="auto" w:fill="FFFFFF"/>
        <w:spacing w:after="240" w:afterAutospacing="0"/>
        <w:ind w:right="240"/>
        <w:rPr>
          <w:rFonts w:eastAsia="Times New Roman" w:cs="Times New Roman"/>
        </w:rPr>
      </w:pPr>
    </w:p>
    <w:p w:rsidR="00EC1DB4" w:rsidRDefault="00B86444" w:rsidP="00EC1DB4">
      <w:pPr>
        <w:pStyle w:val="ListParagraph"/>
        <w:numPr>
          <w:ilvl w:val="0"/>
          <w:numId w:val="22"/>
        </w:numPr>
        <w:shd w:val="clear" w:color="auto" w:fill="FFFFFF"/>
        <w:spacing w:after="240" w:afterAutospacing="0"/>
        <w:ind w:right="240"/>
        <w:rPr>
          <w:rFonts w:eastAsia="Times New Roman" w:cs="Times New Roman"/>
        </w:rPr>
      </w:pPr>
      <w:r>
        <w:rPr>
          <w:rFonts w:eastAsia="Times New Roman" w:cs="Times New Roman"/>
        </w:rPr>
        <w:t>Lamentations 2:14 – What were some of the consequences of such prophets?</w:t>
      </w:r>
    </w:p>
    <w:p w:rsidR="00B86444" w:rsidRPr="00B86444" w:rsidRDefault="00B86444" w:rsidP="00B86444">
      <w:pPr>
        <w:pStyle w:val="ListParagraph"/>
        <w:rPr>
          <w:rFonts w:eastAsia="Times New Roman" w:cs="Times New Roman"/>
        </w:rPr>
      </w:pPr>
    </w:p>
    <w:p w:rsidR="00B86444" w:rsidRPr="00816EB9" w:rsidRDefault="007F3C90" w:rsidP="00816EB9">
      <w:pPr>
        <w:pStyle w:val="ListParagraph"/>
        <w:shd w:val="clear" w:color="auto" w:fill="FFFFFF"/>
        <w:spacing w:after="240" w:afterAutospacing="0"/>
        <w:ind w:left="450" w:right="240"/>
        <w:rPr>
          <w:rFonts w:eastAsia="Times New Roman" w:cs="Times New Roman"/>
        </w:rPr>
      </w:pPr>
      <w:r>
        <w:rPr>
          <w:rFonts w:eastAsia="Times New Roman" w:cs="Times New Roman"/>
        </w:rPr>
        <w:t>**</w:t>
      </w:r>
      <w:r w:rsidR="00816EB9">
        <w:rPr>
          <w:rFonts w:eastAsia="Times New Roman" w:cs="Times New Roman"/>
        </w:rPr>
        <w:t>Some advice for us:</w:t>
      </w:r>
    </w:p>
    <w:p w:rsidR="00F72424" w:rsidRDefault="00F72424" w:rsidP="00E01A8E">
      <w:pPr>
        <w:pStyle w:val="ListParagraph"/>
        <w:shd w:val="clear" w:color="auto" w:fill="FFFFFF"/>
        <w:spacing w:after="240" w:afterAutospacing="0"/>
        <w:ind w:left="90" w:right="240"/>
        <w:rPr>
          <w:rFonts w:eastAsia="Times New Roman" w:cs="Times New Roman"/>
        </w:rPr>
      </w:pPr>
    </w:p>
    <w:p w:rsidR="00816EB9" w:rsidRDefault="00816EB9" w:rsidP="00816EB9">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1 Corinthians 15:33 – What does this say about the company we choose to keep?</w:t>
      </w:r>
    </w:p>
    <w:p w:rsidR="00816EB9" w:rsidRDefault="00816EB9" w:rsidP="00816EB9">
      <w:pPr>
        <w:shd w:val="clear" w:color="auto" w:fill="FFFFFF"/>
        <w:spacing w:after="240" w:afterAutospacing="0"/>
        <w:ind w:right="240"/>
        <w:rPr>
          <w:rFonts w:eastAsia="Times New Roman" w:cs="Times New Roman"/>
        </w:rPr>
      </w:pPr>
    </w:p>
    <w:p w:rsidR="007F3C90" w:rsidRDefault="007F3C90" w:rsidP="007F3C90">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1 Corinthians 6:9-10 – What are people deceived about here?</w:t>
      </w:r>
    </w:p>
    <w:p w:rsidR="007F3C90" w:rsidRPr="007F3C90" w:rsidRDefault="007F3C90" w:rsidP="007F3C90">
      <w:pPr>
        <w:pStyle w:val="ListParagraph"/>
        <w:rPr>
          <w:rFonts w:eastAsia="Times New Roman" w:cs="Times New Roman"/>
        </w:rPr>
      </w:pPr>
    </w:p>
    <w:p w:rsidR="007F3C90" w:rsidRDefault="007F3C90" w:rsidP="007F3C90">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Matthew 24:4 – What is an end of age deception?</w:t>
      </w:r>
    </w:p>
    <w:p w:rsidR="007F3C90" w:rsidRPr="007F3C90" w:rsidRDefault="007F3C90" w:rsidP="007F3C90">
      <w:pPr>
        <w:pStyle w:val="ListParagraph"/>
        <w:rPr>
          <w:rFonts w:eastAsia="Times New Roman" w:cs="Times New Roman"/>
        </w:rPr>
      </w:pPr>
    </w:p>
    <w:p w:rsidR="007F3C90" w:rsidRDefault="007F3C90" w:rsidP="007F3C90">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Galatians 6:7 – What is the warning here?</w:t>
      </w:r>
    </w:p>
    <w:p w:rsidR="00D55244" w:rsidRPr="00D55244" w:rsidRDefault="00D55244" w:rsidP="00D55244">
      <w:pPr>
        <w:pStyle w:val="ListParagraph"/>
        <w:rPr>
          <w:rFonts w:eastAsia="Times New Roman" w:cs="Times New Roman"/>
        </w:rPr>
      </w:pPr>
    </w:p>
    <w:p w:rsidR="00D55244" w:rsidRDefault="00D55244" w:rsidP="007F3C90">
      <w:pPr>
        <w:pStyle w:val="ListParagraph"/>
        <w:numPr>
          <w:ilvl w:val="0"/>
          <w:numId w:val="23"/>
        </w:numPr>
        <w:shd w:val="clear" w:color="auto" w:fill="FFFFFF"/>
        <w:spacing w:after="240" w:afterAutospacing="0"/>
        <w:ind w:right="240"/>
        <w:rPr>
          <w:rFonts w:eastAsia="Times New Roman" w:cs="Times New Roman"/>
        </w:rPr>
      </w:pPr>
      <w:r>
        <w:rPr>
          <w:rFonts w:eastAsia="Times New Roman" w:cs="Times New Roman"/>
        </w:rPr>
        <w:t>2 John 1:7-11 – What are some deceivers teaching?</w:t>
      </w:r>
    </w:p>
    <w:p w:rsidR="00D55244" w:rsidRPr="00D55244" w:rsidRDefault="00D55244" w:rsidP="00D55244">
      <w:pPr>
        <w:pStyle w:val="ListParagraph"/>
        <w:rPr>
          <w:rFonts w:eastAsia="Times New Roman" w:cs="Times New Roman"/>
        </w:rPr>
      </w:pPr>
    </w:p>
    <w:p w:rsidR="00D55244" w:rsidRDefault="00D55244" w:rsidP="00D55244">
      <w:pPr>
        <w:pStyle w:val="ListParagraph"/>
        <w:shd w:val="clear" w:color="auto" w:fill="FFFFFF"/>
        <w:spacing w:after="240" w:afterAutospacing="0"/>
        <w:ind w:left="450" w:right="240"/>
        <w:rPr>
          <w:rFonts w:eastAsia="Times New Roman" w:cs="Times New Roman"/>
        </w:rPr>
      </w:pPr>
      <w:r>
        <w:rPr>
          <w:rFonts w:eastAsia="Times New Roman" w:cs="Times New Roman"/>
        </w:rPr>
        <w:t>Vs 8 – What are we to watch out for?</w:t>
      </w:r>
    </w:p>
    <w:p w:rsidR="00D55244" w:rsidRDefault="00D55244" w:rsidP="00D55244">
      <w:pPr>
        <w:pStyle w:val="ListParagraph"/>
        <w:shd w:val="clear" w:color="auto" w:fill="FFFFFF"/>
        <w:spacing w:after="240" w:afterAutospacing="0"/>
        <w:ind w:left="450" w:right="240"/>
        <w:rPr>
          <w:rFonts w:eastAsia="Times New Roman" w:cs="Times New Roman"/>
        </w:rPr>
      </w:pPr>
    </w:p>
    <w:p w:rsidR="00D55244" w:rsidRDefault="00D55244" w:rsidP="00D55244">
      <w:pPr>
        <w:pStyle w:val="ListParagraph"/>
        <w:shd w:val="clear" w:color="auto" w:fill="FFFFFF"/>
        <w:spacing w:after="240" w:afterAutospacing="0"/>
        <w:ind w:left="450" w:right="240"/>
        <w:rPr>
          <w:rFonts w:eastAsia="Times New Roman" w:cs="Times New Roman"/>
        </w:rPr>
      </w:pPr>
    </w:p>
    <w:p w:rsidR="00D55244" w:rsidRDefault="00D55244" w:rsidP="00D55244">
      <w:pPr>
        <w:pStyle w:val="ListParagraph"/>
        <w:shd w:val="clear" w:color="auto" w:fill="FFFFFF"/>
        <w:spacing w:after="240" w:afterAutospacing="0"/>
        <w:ind w:left="450" w:right="240"/>
        <w:rPr>
          <w:rFonts w:eastAsia="Times New Roman" w:cs="Times New Roman"/>
        </w:rPr>
      </w:pPr>
      <w:r>
        <w:rPr>
          <w:rFonts w:eastAsia="Times New Roman" w:cs="Times New Roman"/>
        </w:rPr>
        <w:t>Vs 9 – What is a characteristic of a deceiver?</w:t>
      </w:r>
    </w:p>
    <w:p w:rsidR="00D55244" w:rsidRDefault="00D55244" w:rsidP="00D55244">
      <w:pPr>
        <w:pStyle w:val="ListParagraph"/>
        <w:shd w:val="clear" w:color="auto" w:fill="FFFFFF"/>
        <w:spacing w:after="240" w:afterAutospacing="0"/>
        <w:ind w:left="450" w:right="240"/>
        <w:rPr>
          <w:rFonts w:eastAsia="Times New Roman" w:cs="Times New Roman"/>
        </w:rPr>
      </w:pPr>
    </w:p>
    <w:p w:rsidR="00D55244" w:rsidRDefault="00D55244" w:rsidP="00D55244">
      <w:pPr>
        <w:pStyle w:val="ListParagraph"/>
        <w:shd w:val="clear" w:color="auto" w:fill="FFFFFF"/>
        <w:spacing w:after="240" w:afterAutospacing="0"/>
        <w:ind w:left="450" w:right="240"/>
        <w:rPr>
          <w:rFonts w:eastAsia="Times New Roman" w:cs="Times New Roman"/>
        </w:rPr>
      </w:pPr>
      <w:r>
        <w:rPr>
          <w:rFonts w:eastAsia="Times New Roman" w:cs="Times New Roman"/>
        </w:rPr>
        <w:t>Vs. 10 – What should you do if someone like that comes to you?</w:t>
      </w:r>
    </w:p>
    <w:p w:rsidR="00D55244" w:rsidRDefault="00D55244" w:rsidP="00D55244">
      <w:pPr>
        <w:pStyle w:val="ListParagraph"/>
        <w:shd w:val="clear" w:color="auto" w:fill="FFFFFF"/>
        <w:spacing w:after="240" w:afterAutospacing="0"/>
        <w:ind w:left="450" w:right="240"/>
        <w:rPr>
          <w:rFonts w:eastAsia="Times New Roman" w:cs="Times New Roman"/>
        </w:rPr>
      </w:pPr>
    </w:p>
    <w:p w:rsidR="00F72424" w:rsidRDefault="00D55244" w:rsidP="00035FDE">
      <w:pPr>
        <w:pStyle w:val="ListParagraph"/>
        <w:shd w:val="clear" w:color="auto" w:fill="FFFFFF"/>
        <w:spacing w:after="240" w:afterAutospacing="0"/>
        <w:ind w:left="450" w:right="240"/>
        <w:rPr>
          <w:rFonts w:eastAsia="Times New Roman" w:cs="Times New Roman"/>
        </w:rPr>
      </w:pPr>
      <w:r>
        <w:rPr>
          <w:rFonts w:eastAsia="Times New Roman" w:cs="Times New Roman"/>
        </w:rPr>
        <w:t>Vs. 11 – What if a deceiver is welcomed?</w:t>
      </w:r>
    </w:p>
    <w:p w:rsidR="008722B8" w:rsidRDefault="008722B8" w:rsidP="0078754E">
      <w:pPr>
        <w:shd w:val="clear" w:color="auto" w:fill="FFFFFF"/>
        <w:spacing w:after="240" w:afterAutospacing="0"/>
        <w:ind w:left="90" w:right="240"/>
        <w:rPr>
          <w:rFonts w:eastAsia="Times New Roman" w:cs="Times New Roman"/>
        </w:rPr>
      </w:pPr>
      <w:r w:rsidRPr="0078754E">
        <w:rPr>
          <w:rFonts w:eastAsia="Times New Roman" w:cs="Times New Roman"/>
          <w:b/>
          <w:u w:val="single"/>
        </w:rPr>
        <w:lastRenderedPageBreak/>
        <w:t xml:space="preserve">Week </w:t>
      </w:r>
      <w:r w:rsidR="00F215B3">
        <w:rPr>
          <w:rFonts w:eastAsia="Times New Roman" w:cs="Times New Roman"/>
          <w:b/>
          <w:u w:val="single"/>
        </w:rPr>
        <w:t xml:space="preserve">25 </w:t>
      </w:r>
      <w:r w:rsidRPr="0078754E">
        <w:rPr>
          <w:rFonts w:eastAsia="Times New Roman" w:cs="Times New Roman"/>
          <w:b/>
          <w:u w:val="single"/>
        </w:rPr>
        <w:t>-</w:t>
      </w:r>
      <w:r w:rsidR="00F215B3">
        <w:rPr>
          <w:rFonts w:eastAsia="Times New Roman" w:cs="Times New Roman"/>
          <w:b/>
          <w:u w:val="single"/>
        </w:rPr>
        <w:t xml:space="preserve"> </w:t>
      </w:r>
      <w:r w:rsidRPr="0078754E">
        <w:rPr>
          <w:rFonts w:eastAsia="Times New Roman" w:cs="Times New Roman"/>
          <w:b/>
          <w:u w:val="single"/>
        </w:rPr>
        <w:t xml:space="preserve">Lesson </w:t>
      </w:r>
      <w:r w:rsidR="00F215B3">
        <w:rPr>
          <w:rFonts w:eastAsia="Times New Roman" w:cs="Times New Roman"/>
          <w:b/>
          <w:u w:val="single"/>
        </w:rPr>
        <w:t xml:space="preserve">25 </w:t>
      </w:r>
      <w:r w:rsidRPr="0078754E">
        <w:rPr>
          <w:rFonts w:eastAsia="Times New Roman" w:cs="Times New Roman"/>
          <w:b/>
          <w:u w:val="single"/>
        </w:rPr>
        <w:t xml:space="preserve">–Part 4: </w:t>
      </w:r>
      <w:r w:rsidRPr="0078754E">
        <w:rPr>
          <w:rFonts w:eastAsia="Times New Roman" w:cs="Times New Roman"/>
        </w:rPr>
        <w:t xml:space="preserve">Open with prayer; review memory </w:t>
      </w:r>
      <w:r w:rsidR="000C7AB8" w:rsidRPr="0078754E">
        <w:rPr>
          <w:rFonts w:eastAsia="Times New Roman" w:cs="Times New Roman"/>
        </w:rPr>
        <w:t>work;</w:t>
      </w:r>
    </w:p>
    <w:p w:rsidR="00D55244" w:rsidRPr="00D55244" w:rsidRDefault="00D55244" w:rsidP="0078754E">
      <w:pPr>
        <w:shd w:val="clear" w:color="auto" w:fill="FFFFFF"/>
        <w:spacing w:after="240" w:afterAutospacing="0"/>
        <w:ind w:left="90" w:right="240"/>
        <w:rPr>
          <w:rFonts w:eastAsia="Times New Roman" w:cs="Times New Roman"/>
        </w:rPr>
      </w:pPr>
      <w:r w:rsidRPr="00D55244">
        <w:rPr>
          <w:rFonts w:eastAsia="Times New Roman" w:cs="Times New Roman"/>
        </w:rPr>
        <w:t>Continue in the “deceptive” study or choose another word or theme from the hymn.</w:t>
      </w:r>
    </w:p>
    <w:p w:rsidR="008722B8" w:rsidRPr="0078754E" w:rsidRDefault="00B951AE" w:rsidP="0078754E">
      <w:pPr>
        <w:shd w:val="clear" w:color="auto" w:fill="FFFFFF"/>
        <w:spacing w:after="240" w:afterAutospacing="0"/>
        <w:ind w:left="90" w:right="240"/>
        <w:rPr>
          <w:rFonts w:eastAsia="Times New Roman" w:cs="Times New Roman"/>
        </w:rPr>
      </w:pPr>
      <w:r>
        <w:rPr>
          <w:rFonts w:eastAsia="Times New Roman" w:cs="Times New Roman"/>
        </w:rPr>
        <w:t xml:space="preserve"> </w:t>
      </w:r>
    </w:p>
    <w:p w:rsidR="008744DB" w:rsidRPr="0078754E" w:rsidRDefault="008744DB" w:rsidP="0078754E">
      <w:pPr>
        <w:shd w:val="clear" w:color="auto" w:fill="FFFFFF"/>
        <w:spacing w:after="240" w:afterAutospacing="0"/>
        <w:ind w:left="90" w:right="240"/>
        <w:rPr>
          <w:rFonts w:eastAsia="Times New Roman" w:cs="Times New Roman"/>
        </w:rPr>
      </w:pPr>
      <w:r w:rsidRPr="0078754E">
        <w:rPr>
          <w:rFonts w:eastAsia="Times New Roman" w:cs="Times New Roman"/>
          <w:b/>
          <w:u w:val="single"/>
        </w:rPr>
        <w:t xml:space="preserve">Week </w:t>
      </w:r>
      <w:r w:rsidR="003975B6">
        <w:rPr>
          <w:rFonts w:eastAsia="Times New Roman" w:cs="Times New Roman"/>
          <w:b/>
          <w:u w:val="single"/>
        </w:rPr>
        <w:t xml:space="preserve">25 </w:t>
      </w:r>
      <w:r w:rsidR="003975B6" w:rsidRPr="0078754E">
        <w:rPr>
          <w:rFonts w:eastAsia="Times New Roman" w:cs="Times New Roman"/>
          <w:b/>
          <w:u w:val="single"/>
        </w:rPr>
        <w:t>–</w:t>
      </w:r>
      <w:r w:rsidRPr="0078754E">
        <w:rPr>
          <w:rFonts w:eastAsia="Times New Roman" w:cs="Times New Roman"/>
          <w:b/>
          <w:u w:val="single"/>
        </w:rPr>
        <w:t xml:space="preserve"> Lesson </w:t>
      </w:r>
      <w:r w:rsidR="00F215B3">
        <w:rPr>
          <w:rFonts w:eastAsia="Times New Roman" w:cs="Times New Roman"/>
          <w:b/>
          <w:u w:val="single"/>
        </w:rPr>
        <w:t>25</w:t>
      </w:r>
      <w:r w:rsidRPr="0078754E">
        <w:rPr>
          <w:rFonts w:eastAsia="Times New Roman" w:cs="Times New Roman"/>
          <w:b/>
          <w:u w:val="single"/>
        </w:rPr>
        <w:t xml:space="preserve"> – Part 5: </w:t>
      </w:r>
      <w:r w:rsidRPr="0078754E">
        <w:rPr>
          <w:rFonts w:eastAsia="Times New Roman" w:cs="Times New Roman"/>
        </w:rPr>
        <w:t xml:space="preserve">Open with prayer; reread hymn and review memory </w:t>
      </w:r>
      <w:r w:rsidR="000C7AB8" w:rsidRPr="0078754E">
        <w:rPr>
          <w:rFonts w:eastAsia="Times New Roman" w:cs="Times New Roman"/>
        </w:rPr>
        <w:t>work</w:t>
      </w:r>
      <w:r w:rsidRPr="0078754E">
        <w:rPr>
          <w:rFonts w:eastAsia="Times New Roman" w:cs="Times New Roman"/>
        </w:rPr>
        <w:t>.</w:t>
      </w:r>
    </w:p>
    <w:p w:rsidR="004B7672" w:rsidRDefault="00875AFA" w:rsidP="0078754E">
      <w:pPr>
        <w:shd w:val="clear" w:color="auto" w:fill="FFFFFF"/>
        <w:spacing w:after="240" w:afterAutospacing="0"/>
        <w:ind w:left="90" w:right="240"/>
        <w:rPr>
          <w:rFonts w:eastAsia="Times New Roman" w:cs="Times New Roman"/>
        </w:rPr>
      </w:pPr>
      <w:r w:rsidRPr="0078754E">
        <w:rPr>
          <w:rFonts w:eastAsia="Times New Roman" w:cs="Times New Roman"/>
        </w:rPr>
        <w:t xml:space="preserve">Review </w:t>
      </w:r>
      <w:r w:rsidR="004B7672" w:rsidRPr="0078754E">
        <w:rPr>
          <w:rFonts w:eastAsia="Times New Roman" w:cs="Times New Roman"/>
        </w:rPr>
        <w:t>and Discussion:</w:t>
      </w:r>
    </w:p>
    <w:p w:rsidR="00D55244" w:rsidRDefault="00D55244" w:rsidP="00D55244">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What are some ways you are tempted?</w:t>
      </w:r>
    </w:p>
    <w:p w:rsidR="00D55244" w:rsidRDefault="00D55244" w:rsidP="00D55244">
      <w:pPr>
        <w:shd w:val="clear" w:color="auto" w:fill="FFFFFF"/>
        <w:spacing w:after="240" w:afterAutospacing="0"/>
        <w:ind w:right="240"/>
        <w:rPr>
          <w:rFonts w:eastAsia="Times New Roman" w:cs="Times New Roman"/>
        </w:rPr>
      </w:pPr>
    </w:p>
    <w:p w:rsidR="00D55244" w:rsidRDefault="00D55244" w:rsidP="00D55244">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Have you ever been deceived in some way – if so explain</w:t>
      </w:r>
      <w:r w:rsidR="00C44B26">
        <w:rPr>
          <w:rFonts w:eastAsia="Times New Roman" w:cs="Times New Roman"/>
        </w:rPr>
        <w:t>?</w:t>
      </w:r>
    </w:p>
    <w:p w:rsidR="00C44B26" w:rsidRDefault="00C44B26" w:rsidP="00C44B26">
      <w:pPr>
        <w:pStyle w:val="ListParagraph"/>
        <w:rPr>
          <w:rFonts w:eastAsia="Times New Roman" w:cs="Times New Roman"/>
        </w:rPr>
      </w:pPr>
    </w:p>
    <w:p w:rsidR="00C44B26" w:rsidRPr="00C44B26" w:rsidRDefault="00C44B26" w:rsidP="00C44B26">
      <w:pPr>
        <w:pStyle w:val="ListParagraph"/>
        <w:rPr>
          <w:rFonts w:eastAsia="Times New Roman" w:cs="Times New Roman"/>
        </w:rPr>
      </w:pPr>
    </w:p>
    <w:p w:rsidR="00C44B26" w:rsidRDefault="00C44B26" w:rsidP="00D55244">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Have you been deceived to sin?</w:t>
      </w:r>
    </w:p>
    <w:p w:rsidR="00C44B26" w:rsidRDefault="00C44B26" w:rsidP="00C44B26">
      <w:pPr>
        <w:pStyle w:val="ListParagraph"/>
        <w:rPr>
          <w:rFonts w:eastAsia="Times New Roman" w:cs="Times New Roman"/>
        </w:rPr>
      </w:pPr>
    </w:p>
    <w:p w:rsidR="00C44B26" w:rsidRPr="00C44B26" w:rsidRDefault="00C44B26" w:rsidP="00C44B26">
      <w:pPr>
        <w:pStyle w:val="ListParagraph"/>
        <w:rPr>
          <w:rFonts w:eastAsia="Times New Roman" w:cs="Times New Roman"/>
        </w:rPr>
      </w:pPr>
    </w:p>
    <w:p w:rsidR="00C44B26" w:rsidRDefault="00C44B26" w:rsidP="00D55244">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In your opinion when (in the young, aged, during a crisis etc) is deception most likely to happen? Explain.</w:t>
      </w:r>
    </w:p>
    <w:p w:rsidR="00C44B26" w:rsidRPr="00C44B26" w:rsidRDefault="00C44B26" w:rsidP="00C44B26">
      <w:pPr>
        <w:shd w:val="clear" w:color="auto" w:fill="FFFFFF"/>
        <w:spacing w:after="240" w:afterAutospacing="0"/>
        <w:ind w:right="240"/>
        <w:rPr>
          <w:rFonts w:eastAsia="Times New Roman" w:cs="Times New Roman"/>
        </w:rPr>
      </w:pPr>
    </w:p>
    <w:p w:rsidR="00C44B26" w:rsidRPr="00C44B26" w:rsidRDefault="00C44B26" w:rsidP="00C44B26">
      <w:pPr>
        <w:pStyle w:val="ListParagraph"/>
        <w:rPr>
          <w:rFonts w:eastAsia="Times New Roman" w:cs="Times New Roman"/>
        </w:rPr>
      </w:pPr>
    </w:p>
    <w:p w:rsidR="00C44B26" w:rsidRDefault="00C039DE" w:rsidP="00D55244">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Do</w:t>
      </w:r>
      <w:r w:rsidR="00C44B26">
        <w:rPr>
          <w:rFonts w:eastAsia="Times New Roman" w:cs="Times New Roman"/>
        </w:rPr>
        <w:t xml:space="preserve"> melancholy (sad, glum, depressed) times send us to God?</w:t>
      </w:r>
    </w:p>
    <w:p w:rsidR="00C44B26" w:rsidRDefault="00C44B26" w:rsidP="00C44B26">
      <w:pPr>
        <w:shd w:val="clear" w:color="auto" w:fill="FFFFFF"/>
        <w:spacing w:after="240" w:afterAutospacing="0"/>
        <w:ind w:right="240"/>
        <w:rPr>
          <w:rFonts w:eastAsia="Times New Roman" w:cs="Times New Roman"/>
        </w:rPr>
      </w:pPr>
    </w:p>
    <w:p w:rsidR="00C44B26" w:rsidRPr="00C44B26" w:rsidRDefault="00C44B26" w:rsidP="00C44B26">
      <w:pPr>
        <w:pStyle w:val="ListParagraph"/>
        <w:numPr>
          <w:ilvl w:val="0"/>
          <w:numId w:val="24"/>
        </w:numPr>
        <w:shd w:val="clear" w:color="auto" w:fill="FFFFFF"/>
        <w:spacing w:after="240" w:afterAutospacing="0"/>
        <w:ind w:right="240"/>
        <w:rPr>
          <w:rFonts w:eastAsia="Times New Roman" w:cs="Times New Roman"/>
        </w:rPr>
      </w:pPr>
      <w:r>
        <w:rPr>
          <w:rFonts w:eastAsia="Times New Roman" w:cs="Times New Roman"/>
        </w:rPr>
        <w:t xml:space="preserve">OR as the hymnist suggests that the tempter would like us to think that if we pray and have devotion to God we become </w:t>
      </w:r>
      <w:r w:rsidR="00527C19">
        <w:rPr>
          <w:rFonts w:eastAsia="Times New Roman" w:cs="Times New Roman"/>
        </w:rPr>
        <w:t>melancholy -</w:t>
      </w:r>
      <w:r w:rsidR="00C039DE">
        <w:rPr>
          <w:rFonts w:eastAsia="Times New Roman" w:cs="Times New Roman"/>
        </w:rPr>
        <w:t xml:space="preserve"> Which is the most often for you – Do you go to God more in a melancholy state to be uplifted OR does going to God make you melancholy?</w:t>
      </w:r>
    </w:p>
    <w:p w:rsidR="00035FDE" w:rsidRDefault="00035FDE" w:rsidP="00F215B3">
      <w:pPr>
        <w:shd w:val="clear" w:color="auto" w:fill="FFFFFF"/>
        <w:spacing w:after="240" w:afterAutospacing="0"/>
        <w:ind w:left="240" w:right="240"/>
        <w:rPr>
          <w:b/>
          <w:u w:val="single"/>
        </w:rPr>
      </w:pPr>
    </w:p>
    <w:p w:rsidR="009811A2" w:rsidRPr="00F215B3" w:rsidRDefault="009811A2" w:rsidP="00F215B3">
      <w:pPr>
        <w:shd w:val="clear" w:color="auto" w:fill="FFFFFF"/>
        <w:spacing w:after="240" w:afterAutospacing="0"/>
        <w:ind w:left="240" w:right="240"/>
      </w:pPr>
      <w:r w:rsidRPr="00F215B3">
        <w:rPr>
          <w:b/>
          <w:u w:val="single"/>
        </w:rPr>
        <w:lastRenderedPageBreak/>
        <w:t xml:space="preserve">Week </w:t>
      </w:r>
      <w:r w:rsidR="00EF7CEE" w:rsidRPr="00F215B3">
        <w:rPr>
          <w:b/>
          <w:u w:val="single"/>
        </w:rPr>
        <w:t>26</w:t>
      </w:r>
      <w:r w:rsidRPr="00F215B3">
        <w:rPr>
          <w:b/>
          <w:u w:val="single"/>
        </w:rPr>
        <w:t xml:space="preserve"> – Lesson </w:t>
      </w:r>
      <w:r w:rsidR="00EF7CEE" w:rsidRPr="00F215B3">
        <w:rPr>
          <w:b/>
          <w:u w:val="single"/>
        </w:rPr>
        <w:t xml:space="preserve">26 </w:t>
      </w:r>
      <w:r w:rsidRPr="00F215B3">
        <w:rPr>
          <w:b/>
          <w:u w:val="single"/>
        </w:rPr>
        <w:t>– Part 1:</w:t>
      </w:r>
      <w:r w:rsidR="00867AEF" w:rsidRPr="00F215B3">
        <w:rPr>
          <w:b/>
          <w:u w:val="single"/>
        </w:rPr>
        <w:t xml:space="preserve"> </w:t>
      </w:r>
      <w:r w:rsidR="00867AEF" w:rsidRPr="00F215B3">
        <w:t xml:space="preserve">Open with prayer; read hymn and memory </w:t>
      </w:r>
      <w:r w:rsidR="005F6F68" w:rsidRPr="00F215B3">
        <w:t>work</w:t>
      </w:r>
      <w:r w:rsidR="00867AEF" w:rsidRPr="00F215B3">
        <w:t>.</w:t>
      </w:r>
    </w:p>
    <w:p w:rsidR="009811A2" w:rsidRDefault="009811A2" w:rsidP="00F215B3">
      <w:pPr>
        <w:shd w:val="clear" w:color="auto" w:fill="FFFFFF"/>
        <w:spacing w:after="240" w:afterAutospacing="0"/>
        <w:ind w:left="240" w:right="240"/>
      </w:pPr>
      <w:r w:rsidRPr="00F215B3">
        <w:t xml:space="preserve">Memory Verse </w:t>
      </w:r>
      <w:r w:rsidR="007454DA" w:rsidRPr="00F215B3">
        <w:t>–</w:t>
      </w:r>
      <w:r w:rsidRPr="00F215B3">
        <w:t xml:space="preserve"> </w:t>
      </w:r>
      <w:r w:rsidR="00F215B3">
        <w:t>Psalm 14:4</w:t>
      </w:r>
    </w:p>
    <w:p w:rsidR="00F215B3" w:rsidRPr="00F215B3" w:rsidRDefault="00F215B3" w:rsidP="00F215B3">
      <w:pPr>
        <w:shd w:val="clear" w:color="auto" w:fill="FFFFFF"/>
        <w:spacing w:after="240" w:afterAutospacing="0"/>
        <w:ind w:left="240" w:right="240"/>
      </w:pPr>
      <w:r>
        <w:t>Are Sinners Now so Senseless Grown?</w:t>
      </w:r>
    </w:p>
    <w:p w:rsidR="00EF7CEE" w:rsidRPr="00F215B3" w:rsidRDefault="00EF7CEE" w:rsidP="00F215B3">
      <w:pPr>
        <w:shd w:val="clear" w:color="auto" w:fill="FFFFFF"/>
        <w:spacing w:after="240" w:afterAutospacing="0"/>
        <w:ind w:left="240" w:right="240"/>
        <w:rPr>
          <w:rFonts w:eastAsia="Times New Roman" w:cs="Times New Roman"/>
        </w:rPr>
      </w:pPr>
      <w:r w:rsidRPr="00F215B3">
        <w:rPr>
          <w:rFonts w:eastAsia="Times New Roman" w:cs="Times New Roman"/>
        </w:rPr>
        <w:t>Are sinners now so senseless grown</w:t>
      </w:r>
      <w:r w:rsidRPr="00F215B3">
        <w:rPr>
          <w:rFonts w:eastAsia="Times New Roman" w:cs="Times New Roman"/>
        </w:rPr>
        <w:br/>
        <w:t>That they the saints devour?</w:t>
      </w:r>
      <w:r w:rsidRPr="00F215B3">
        <w:rPr>
          <w:rFonts w:eastAsia="Times New Roman" w:cs="Times New Roman"/>
        </w:rPr>
        <w:br/>
        <w:t>And never worship at Thy throne,</w:t>
      </w:r>
      <w:r w:rsidRPr="00F215B3">
        <w:rPr>
          <w:rFonts w:eastAsia="Times New Roman" w:cs="Times New Roman"/>
        </w:rPr>
        <w:br/>
        <w:t>Nor fear Thine awful power?</w:t>
      </w:r>
    </w:p>
    <w:p w:rsidR="00EF7CEE" w:rsidRPr="00F215B3" w:rsidRDefault="00EF7CEE" w:rsidP="00F215B3">
      <w:pPr>
        <w:shd w:val="clear" w:color="auto" w:fill="FFFFFF"/>
        <w:spacing w:after="240" w:afterAutospacing="0"/>
        <w:ind w:left="240" w:right="240"/>
        <w:rPr>
          <w:rFonts w:eastAsia="Times New Roman" w:cs="Times New Roman"/>
        </w:rPr>
      </w:pPr>
      <w:r w:rsidRPr="00F215B3">
        <w:rPr>
          <w:rFonts w:eastAsia="Times New Roman" w:cs="Times New Roman"/>
        </w:rPr>
        <w:t xml:space="preserve">Great God! </w:t>
      </w:r>
      <w:r w:rsidR="00F215B3">
        <w:rPr>
          <w:rFonts w:eastAsia="Times New Roman" w:cs="Times New Roman"/>
        </w:rPr>
        <w:t>A</w:t>
      </w:r>
      <w:r w:rsidRPr="00F215B3">
        <w:rPr>
          <w:rFonts w:eastAsia="Times New Roman" w:cs="Times New Roman"/>
        </w:rPr>
        <w:t>ppear to their surprise;</w:t>
      </w:r>
      <w:r w:rsidRPr="00F215B3">
        <w:rPr>
          <w:rFonts w:eastAsia="Times New Roman" w:cs="Times New Roman"/>
        </w:rPr>
        <w:br/>
        <w:t>Reveal Thy dreadful name;</w:t>
      </w:r>
      <w:r w:rsidRPr="00F215B3">
        <w:rPr>
          <w:rFonts w:eastAsia="Times New Roman" w:cs="Times New Roman"/>
        </w:rPr>
        <w:br/>
        <w:t>Let them no more Thy wrath despise,</w:t>
      </w:r>
      <w:r w:rsidRPr="00F215B3">
        <w:rPr>
          <w:rFonts w:eastAsia="Times New Roman" w:cs="Times New Roman"/>
        </w:rPr>
        <w:br/>
        <w:t>Nor turn our hope to shame.</w:t>
      </w:r>
    </w:p>
    <w:p w:rsidR="00EF7CEE" w:rsidRPr="00F215B3" w:rsidRDefault="00EF7CEE" w:rsidP="00F215B3">
      <w:pPr>
        <w:shd w:val="clear" w:color="auto" w:fill="FFFFFF"/>
        <w:spacing w:after="240" w:afterAutospacing="0"/>
        <w:ind w:left="240" w:right="240"/>
        <w:rPr>
          <w:rFonts w:eastAsia="Times New Roman" w:cs="Times New Roman"/>
        </w:rPr>
      </w:pPr>
      <w:r w:rsidRPr="00F215B3">
        <w:rPr>
          <w:rFonts w:eastAsia="Times New Roman" w:cs="Times New Roman"/>
        </w:rPr>
        <w:t>Dost Thou not dwell among the just?</w:t>
      </w:r>
      <w:r w:rsidRPr="00F215B3">
        <w:rPr>
          <w:rFonts w:eastAsia="Times New Roman" w:cs="Times New Roman"/>
        </w:rPr>
        <w:br/>
        <w:t>And yet our foes deride,</w:t>
      </w:r>
      <w:r w:rsidRPr="00F215B3">
        <w:rPr>
          <w:rFonts w:eastAsia="Times New Roman" w:cs="Times New Roman"/>
        </w:rPr>
        <w:br/>
        <w:t>That we should make Thy name our trust;</w:t>
      </w:r>
      <w:r w:rsidRPr="00F215B3">
        <w:rPr>
          <w:rFonts w:eastAsia="Times New Roman" w:cs="Times New Roman"/>
        </w:rPr>
        <w:br/>
        <w:t xml:space="preserve">Great God! </w:t>
      </w:r>
      <w:r w:rsidR="003975B6" w:rsidRPr="00F215B3">
        <w:rPr>
          <w:rFonts w:eastAsia="Times New Roman" w:cs="Times New Roman"/>
        </w:rPr>
        <w:t>Confound</w:t>
      </w:r>
      <w:r w:rsidRPr="00F215B3">
        <w:rPr>
          <w:rFonts w:eastAsia="Times New Roman" w:cs="Times New Roman"/>
        </w:rPr>
        <w:t xml:space="preserve"> their pride.</w:t>
      </w:r>
    </w:p>
    <w:p w:rsidR="00EF7CEE" w:rsidRDefault="00EF7CEE" w:rsidP="00F215B3">
      <w:pPr>
        <w:shd w:val="clear" w:color="auto" w:fill="FFFFFF"/>
        <w:spacing w:after="240" w:afterAutospacing="0"/>
        <w:ind w:left="240" w:right="240"/>
        <w:rPr>
          <w:rFonts w:eastAsia="Times New Roman" w:cs="Times New Roman"/>
        </w:rPr>
      </w:pPr>
      <w:r w:rsidRPr="00F215B3">
        <w:rPr>
          <w:rFonts w:eastAsia="Times New Roman" w:cs="Times New Roman"/>
        </w:rPr>
        <w:t>O that the joyful day were come</w:t>
      </w:r>
      <w:r w:rsidRPr="00F215B3">
        <w:rPr>
          <w:rFonts w:eastAsia="Times New Roman" w:cs="Times New Roman"/>
        </w:rPr>
        <w:br/>
        <w:t>To finish our distress!</w:t>
      </w:r>
      <w:r w:rsidRPr="00F215B3">
        <w:rPr>
          <w:rFonts w:eastAsia="Times New Roman" w:cs="Times New Roman"/>
        </w:rPr>
        <w:br/>
        <w:t>When God shall bring His children home</w:t>
      </w:r>
      <w:r w:rsidRPr="00F215B3">
        <w:rPr>
          <w:rFonts w:eastAsia="Times New Roman" w:cs="Times New Roman"/>
        </w:rPr>
        <w:br/>
        <w:t>Our songs shall never cease.</w:t>
      </w:r>
    </w:p>
    <w:p w:rsidR="00F7627A" w:rsidRDefault="00F7627A" w:rsidP="00F215B3">
      <w:pPr>
        <w:shd w:val="clear" w:color="auto" w:fill="FFFFFF"/>
        <w:spacing w:after="240" w:afterAutospacing="0"/>
        <w:ind w:left="240" w:right="240"/>
        <w:rPr>
          <w:rFonts w:eastAsia="Times New Roman" w:cs="Times New Roman"/>
        </w:rPr>
      </w:pPr>
      <w:r>
        <w:rPr>
          <w:rFonts w:eastAsia="Times New Roman" w:cs="Times New Roman"/>
        </w:rPr>
        <w:t>Isaac Watts (1674-1748)</w:t>
      </w:r>
    </w:p>
    <w:p w:rsidR="00F7627A" w:rsidRDefault="00F7627A" w:rsidP="00F7627A">
      <w:pPr>
        <w:pStyle w:val="ListParagraph"/>
        <w:numPr>
          <w:ilvl w:val="0"/>
          <w:numId w:val="25"/>
        </w:numPr>
        <w:shd w:val="clear" w:color="auto" w:fill="FFFFFF"/>
        <w:spacing w:after="240" w:afterAutospacing="0"/>
        <w:ind w:right="240"/>
        <w:rPr>
          <w:rFonts w:eastAsia="Times New Roman" w:cs="Times New Roman"/>
          <w:sz w:val="24"/>
          <w:szCs w:val="24"/>
        </w:rPr>
      </w:pPr>
      <w:r>
        <w:rPr>
          <w:rFonts w:eastAsia="Times New Roman" w:cs="Times New Roman"/>
          <w:sz w:val="24"/>
          <w:szCs w:val="24"/>
        </w:rPr>
        <w:t>Flare for verse at an early age</w:t>
      </w:r>
    </w:p>
    <w:p w:rsidR="00F7627A" w:rsidRDefault="00F7627A" w:rsidP="00F7627A">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 xml:space="preserve">Father imprisoned for </w:t>
      </w:r>
      <w:r w:rsidR="00023721">
        <w:rPr>
          <w:rFonts w:eastAsia="Times New Roman" w:cs="Times New Roman"/>
        </w:rPr>
        <w:t>Nonconformist religious views</w:t>
      </w:r>
    </w:p>
    <w:p w:rsidR="00023721" w:rsidRDefault="00023721" w:rsidP="00F7627A">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Attended Nonconformist Academy</w:t>
      </w:r>
    </w:p>
    <w:p w:rsidR="00023721" w:rsidRDefault="00023721" w:rsidP="00F7627A">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Preached first sermon at 24</w:t>
      </w:r>
    </w:p>
    <w:p w:rsidR="00023721" w:rsidRDefault="00586208" w:rsidP="00F7627A">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Had poor health</w:t>
      </w:r>
    </w:p>
    <w:p w:rsidR="00023721" w:rsidRDefault="006A28D2" w:rsidP="006A28D2">
      <w:pPr>
        <w:shd w:val="clear" w:color="auto" w:fill="FFFFFF"/>
        <w:spacing w:after="240" w:afterAutospacing="0"/>
        <w:ind w:left="270" w:right="240"/>
        <w:rPr>
          <w:rFonts w:eastAsia="Times New Roman" w:cs="Times New Roman"/>
        </w:rPr>
      </w:pPr>
      <w:r>
        <w:rPr>
          <w:rFonts w:eastAsia="Times New Roman" w:cs="Times New Roman"/>
        </w:rPr>
        <w:t xml:space="preserve">      This hymn written almost 300 years ago should not need any explanation but there may be a need to clarify who are sinners and who are not  – we are all sinners – but those who have accepted Jesus as their Savior are sinners saved by grace. The sinners here are those who have no intention of knowing Jesus and continue in their sins without any idea of confessing their sins</w:t>
      </w:r>
      <w:r w:rsidR="00B50EA2">
        <w:rPr>
          <w:rFonts w:eastAsia="Times New Roman" w:cs="Times New Roman"/>
        </w:rPr>
        <w:t xml:space="preserve"> and ridicule those who do.</w:t>
      </w:r>
    </w:p>
    <w:p w:rsidR="00D707B8" w:rsidRPr="0078754E" w:rsidRDefault="00D707B8" w:rsidP="009811A2">
      <w:pPr>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F215B3">
        <w:rPr>
          <w:rFonts w:eastAsia="Times New Roman" w:cs="Times New Roman"/>
          <w:b/>
          <w:u w:val="single"/>
        </w:rPr>
        <w:t>26</w:t>
      </w:r>
      <w:r w:rsidRPr="0078754E">
        <w:rPr>
          <w:rFonts w:eastAsia="Times New Roman" w:cs="Times New Roman"/>
          <w:b/>
          <w:u w:val="single"/>
        </w:rPr>
        <w:t xml:space="preserve">– Lesson </w:t>
      </w:r>
      <w:r w:rsidR="00F215B3">
        <w:rPr>
          <w:rFonts w:eastAsia="Times New Roman" w:cs="Times New Roman"/>
          <w:b/>
          <w:u w:val="single"/>
        </w:rPr>
        <w:t>26</w:t>
      </w:r>
      <w:r w:rsidRPr="0078754E">
        <w:rPr>
          <w:rFonts w:eastAsia="Times New Roman" w:cs="Times New Roman"/>
          <w:b/>
          <w:u w:val="single"/>
        </w:rPr>
        <w:t xml:space="preserve"> – Part 2:</w:t>
      </w:r>
      <w:r w:rsidR="00D10125" w:rsidRPr="0078754E">
        <w:rPr>
          <w:rFonts w:eastAsia="Times New Roman" w:cs="Times New Roman"/>
        </w:rPr>
        <w:t xml:space="preserve"> </w:t>
      </w:r>
      <w:r w:rsidR="00867AEF" w:rsidRPr="0078754E">
        <w:rPr>
          <w:rFonts w:eastAsia="Times New Roman" w:cs="Times New Roman"/>
        </w:rPr>
        <w:t xml:space="preserve"> </w:t>
      </w:r>
      <w:r w:rsidR="00D10125" w:rsidRPr="0078754E">
        <w:rPr>
          <w:rFonts w:eastAsia="Times New Roman" w:cs="Times New Roman"/>
        </w:rPr>
        <w:t xml:space="preserve">Open with prayer; review memory </w:t>
      </w:r>
      <w:r w:rsidR="000C7AB8" w:rsidRPr="0078754E">
        <w:rPr>
          <w:rFonts w:eastAsia="Times New Roman" w:cs="Times New Roman"/>
        </w:rPr>
        <w:t>work;</w:t>
      </w:r>
    </w:p>
    <w:p w:rsidR="00D10125" w:rsidRDefault="00B51AA2" w:rsidP="009811A2">
      <w:pPr>
        <w:shd w:val="clear" w:color="auto" w:fill="FFFFFF"/>
        <w:spacing w:after="240" w:afterAutospacing="0"/>
        <w:ind w:left="180" w:right="240"/>
        <w:rPr>
          <w:rFonts w:eastAsia="Times New Roman" w:cs="Times New Roman"/>
        </w:rPr>
      </w:pPr>
      <w:r w:rsidRPr="0078754E">
        <w:rPr>
          <w:rFonts w:eastAsia="Times New Roman" w:cs="Times New Roman"/>
        </w:rPr>
        <w:t>Questions to Answer</w:t>
      </w:r>
      <w:r w:rsidR="00D10125" w:rsidRPr="0078754E">
        <w:rPr>
          <w:rFonts w:eastAsia="Times New Roman" w:cs="Times New Roman"/>
        </w:rPr>
        <w:t>:</w:t>
      </w:r>
    </w:p>
    <w:p w:rsidR="00023721" w:rsidRDefault="00023721"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How ha</w:t>
      </w:r>
      <w:r w:rsidR="00035FDE">
        <w:rPr>
          <w:rFonts w:eastAsia="Times New Roman" w:cs="Times New Roman"/>
        </w:rPr>
        <w:t>ve</w:t>
      </w:r>
      <w:r>
        <w:rPr>
          <w:rFonts w:eastAsia="Times New Roman" w:cs="Times New Roman"/>
        </w:rPr>
        <w:t xml:space="preserve"> sinners grown? </w:t>
      </w:r>
    </w:p>
    <w:p w:rsidR="00A726D2" w:rsidRDefault="00A726D2" w:rsidP="00A726D2">
      <w:pPr>
        <w:pStyle w:val="ListParagraph"/>
        <w:shd w:val="clear" w:color="auto" w:fill="FFFFFF"/>
        <w:spacing w:after="240" w:afterAutospacing="0"/>
        <w:ind w:left="540" w:right="240"/>
        <w:rPr>
          <w:rFonts w:eastAsia="Times New Roman" w:cs="Times New Roman"/>
        </w:rPr>
      </w:pPr>
    </w:p>
    <w:p w:rsidR="00023721" w:rsidRDefault="00023721"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do sinners do to saints?</w:t>
      </w:r>
    </w:p>
    <w:p w:rsidR="00A726D2" w:rsidRDefault="00A726D2" w:rsidP="00A726D2">
      <w:pPr>
        <w:pStyle w:val="ListParagraph"/>
        <w:shd w:val="clear" w:color="auto" w:fill="FFFFFF"/>
        <w:spacing w:after="240" w:afterAutospacing="0"/>
        <w:ind w:left="540" w:right="240"/>
        <w:rPr>
          <w:rFonts w:eastAsia="Times New Roman" w:cs="Times New Roman"/>
        </w:rPr>
      </w:pPr>
    </w:p>
    <w:p w:rsidR="00023721" w:rsidRDefault="00023721"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do sinners never do?</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do they senselessly not fear?</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Verse 2: How is God described?</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is asked of God?</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would God reveal?</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should sinners not despise?</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should not be put to shame?</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 xml:space="preserve">Verse 3: </w:t>
      </w:r>
      <w:r w:rsidR="006A28D2">
        <w:rPr>
          <w:rFonts w:eastAsia="Times New Roman" w:cs="Times New Roman"/>
        </w:rPr>
        <w:t>Where does God dwell?</w:t>
      </w:r>
    </w:p>
    <w:p w:rsidR="00A726D2" w:rsidRDefault="00A726D2" w:rsidP="00A726D2">
      <w:pPr>
        <w:pStyle w:val="ListParagraph"/>
        <w:shd w:val="clear" w:color="auto" w:fill="FFFFFF"/>
        <w:spacing w:after="240" w:afterAutospacing="0"/>
        <w:ind w:left="540" w:right="240"/>
        <w:rPr>
          <w:rFonts w:eastAsia="Times New Roman" w:cs="Times New Roman"/>
        </w:rPr>
      </w:pPr>
    </w:p>
    <w:p w:rsidR="006A28D2" w:rsidRDefault="006A28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 xml:space="preserve"> </w:t>
      </w:r>
      <w:r w:rsidR="00A726D2">
        <w:rPr>
          <w:rFonts w:eastAsia="Times New Roman" w:cs="Times New Roman"/>
        </w:rPr>
        <w:t>Look up deride – What do foes of Christians do?</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do we make the name of God?</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is asked of God?</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Verse 4: What day is looked forward to?</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will be finished?</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will happen then?</w:t>
      </w:r>
    </w:p>
    <w:p w:rsidR="00A726D2" w:rsidRDefault="00A726D2" w:rsidP="00A726D2">
      <w:pPr>
        <w:pStyle w:val="ListParagraph"/>
        <w:shd w:val="clear" w:color="auto" w:fill="FFFFFF"/>
        <w:spacing w:after="240" w:afterAutospacing="0"/>
        <w:ind w:left="540" w:right="240"/>
        <w:rPr>
          <w:rFonts w:eastAsia="Times New Roman" w:cs="Times New Roman"/>
        </w:rPr>
      </w:pPr>
    </w:p>
    <w:p w:rsidR="00A726D2" w:rsidRDefault="00A726D2" w:rsidP="00023721">
      <w:pPr>
        <w:pStyle w:val="ListParagraph"/>
        <w:numPr>
          <w:ilvl w:val="0"/>
          <w:numId w:val="26"/>
        </w:numPr>
        <w:shd w:val="clear" w:color="auto" w:fill="FFFFFF"/>
        <w:spacing w:after="240" w:afterAutospacing="0"/>
        <w:ind w:right="240"/>
        <w:rPr>
          <w:rFonts w:eastAsia="Times New Roman" w:cs="Times New Roman"/>
        </w:rPr>
      </w:pPr>
      <w:r>
        <w:rPr>
          <w:rFonts w:eastAsia="Times New Roman" w:cs="Times New Roman"/>
        </w:rPr>
        <w:t>What will never cease?</w:t>
      </w:r>
    </w:p>
    <w:p w:rsidR="00A726D2" w:rsidRPr="00A726D2" w:rsidRDefault="00A726D2" w:rsidP="00A726D2">
      <w:pPr>
        <w:pStyle w:val="ListParagraph"/>
        <w:rPr>
          <w:rFonts w:eastAsia="Times New Roman" w:cs="Times New Roman"/>
        </w:rPr>
      </w:pPr>
    </w:p>
    <w:p w:rsidR="00A726D2" w:rsidRDefault="00A726D2" w:rsidP="00A726D2">
      <w:pPr>
        <w:shd w:val="clear" w:color="auto" w:fill="FFFFFF"/>
        <w:spacing w:after="240" w:afterAutospacing="0"/>
        <w:ind w:right="240"/>
        <w:rPr>
          <w:rFonts w:eastAsia="Times New Roman" w:cs="Times New Roman"/>
        </w:rPr>
      </w:pPr>
    </w:p>
    <w:p w:rsidR="00A726D2" w:rsidRDefault="00A726D2" w:rsidP="00A726D2">
      <w:pPr>
        <w:shd w:val="clear" w:color="auto" w:fill="FFFFFF"/>
        <w:spacing w:after="240" w:afterAutospacing="0"/>
        <w:ind w:right="240"/>
        <w:rPr>
          <w:rFonts w:eastAsia="Times New Roman" w:cs="Times New Roman"/>
        </w:rPr>
      </w:pPr>
    </w:p>
    <w:p w:rsidR="00A726D2" w:rsidRPr="00A726D2" w:rsidRDefault="00A726D2" w:rsidP="00A726D2">
      <w:pPr>
        <w:shd w:val="clear" w:color="auto" w:fill="FFFFFF"/>
        <w:spacing w:after="240" w:afterAutospacing="0"/>
        <w:ind w:right="240"/>
        <w:rPr>
          <w:rFonts w:eastAsia="Times New Roman" w:cs="Times New Roman"/>
        </w:rPr>
      </w:pPr>
    </w:p>
    <w:p w:rsidR="008722B8" w:rsidRPr="0078754E" w:rsidRDefault="00867AEF" w:rsidP="00867AEF">
      <w:pPr>
        <w:shd w:val="clear" w:color="auto" w:fill="FFFFFF"/>
        <w:spacing w:after="240" w:afterAutospacing="0"/>
        <w:ind w:left="180" w:right="240"/>
      </w:pPr>
      <w:r w:rsidRPr="0078754E">
        <w:rPr>
          <w:b/>
          <w:u w:val="single"/>
        </w:rPr>
        <w:lastRenderedPageBreak/>
        <w:t xml:space="preserve">Week </w:t>
      </w:r>
      <w:r w:rsidR="00F215B3">
        <w:rPr>
          <w:b/>
          <w:u w:val="single"/>
        </w:rPr>
        <w:t>2</w:t>
      </w:r>
      <w:r w:rsidR="00035FDE">
        <w:rPr>
          <w:b/>
          <w:u w:val="single"/>
        </w:rPr>
        <w:t>6</w:t>
      </w:r>
      <w:r w:rsidR="00F215B3">
        <w:rPr>
          <w:b/>
          <w:u w:val="single"/>
        </w:rPr>
        <w:t xml:space="preserve"> </w:t>
      </w:r>
      <w:r w:rsidRPr="0078754E">
        <w:rPr>
          <w:b/>
          <w:u w:val="single"/>
        </w:rPr>
        <w:t xml:space="preserve">– Lesson </w:t>
      </w:r>
      <w:r w:rsidR="00F215B3">
        <w:rPr>
          <w:b/>
          <w:u w:val="single"/>
        </w:rPr>
        <w:t>2</w:t>
      </w:r>
      <w:r w:rsidR="00035FDE">
        <w:rPr>
          <w:b/>
          <w:u w:val="single"/>
        </w:rPr>
        <w:t>6</w:t>
      </w:r>
      <w:r w:rsidR="0078754E" w:rsidRPr="0078754E">
        <w:rPr>
          <w:b/>
          <w:u w:val="single"/>
        </w:rPr>
        <w:t xml:space="preserve"> </w:t>
      </w:r>
      <w:r w:rsidRPr="0078754E">
        <w:rPr>
          <w:b/>
          <w:u w:val="single"/>
        </w:rPr>
        <w:t xml:space="preserve">– Part 3: </w:t>
      </w:r>
      <w:r w:rsidRPr="0078754E">
        <w:t>Open with prayer; review memory work;</w:t>
      </w:r>
    </w:p>
    <w:p w:rsidR="00867AEF" w:rsidRDefault="00867AEF" w:rsidP="00867AEF">
      <w:pPr>
        <w:shd w:val="clear" w:color="auto" w:fill="FFFFFF"/>
        <w:spacing w:after="240" w:afterAutospacing="0"/>
        <w:ind w:left="180" w:right="240"/>
      </w:pPr>
      <w:r w:rsidRPr="0078754E">
        <w:t>Scripture and word study:</w:t>
      </w:r>
    </w:p>
    <w:p w:rsidR="00A726D2" w:rsidRDefault="00437DC3" w:rsidP="00867AEF">
      <w:pPr>
        <w:shd w:val="clear" w:color="auto" w:fill="FFFFFF"/>
        <w:spacing w:after="240" w:afterAutospacing="0"/>
        <w:ind w:left="180" w:right="240"/>
      </w:pPr>
      <w:r>
        <w:t>The folly of sinners; evildoers</w:t>
      </w:r>
    </w:p>
    <w:p w:rsidR="00437DC3" w:rsidRDefault="00437DC3" w:rsidP="00867AEF">
      <w:pPr>
        <w:shd w:val="clear" w:color="auto" w:fill="FFFFFF"/>
        <w:spacing w:after="240" w:afterAutospacing="0"/>
        <w:ind w:left="180" w:right="240"/>
      </w:pPr>
      <w:r>
        <w:t>Psalm 14:</w:t>
      </w:r>
      <w:r w:rsidR="007A6C5A">
        <w:t xml:space="preserve">1, 3, 4, </w:t>
      </w:r>
      <w:r w:rsidR="00DC2F6D">
        <w:t>and 5</w:t>
      </w:r>
    </w:p>
    <w:p w:rsidR="00437DC3" w:rsidRDefault="00437DC3" w:rsidP="00437DC3">
      <w:pPr>
        <w:pStyle w:val="ListParagraph"/>
        <w:numPr>
          <w:ilvl w:val="0"/>
          <w:numId w:val="27"/>
        </w:numPr>
        <w:shd w:val="clear" w:color="auto" w:fill="FFFFFF"/>
        <w:spacing w:after="240" w:afterAutospacing="0"/>
        <w:ind w:right="240"/>
      </w:pPr>
      <w:r>
        <w:t>What is a person that says “There is no God” in his heart?</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437DC3" w:rsidRDefault="00437DC3" w:rsidP="00437DC3">
      <w:pPr>
        <w:pStyle w:val="ListParagraph"/>
        <w:numPr>
          <w:ilvl w:val="0"/>
          <w:numId w:val="27"/>
        </w:numPr>
        <w:shd w:val="clear" w:color="auto" w:fill="FFFFFF"/>
        <w:spacing w:after="240" w:afterAutospacing="0"/>
        <w:ind w:right="240"/>
      </w:pPr>
      <w:r>
        <w:t>How are they described?</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437DC3" w:rsidRDefault="00437DC3" w:rsidP="00437DC3">
      <w:pPr>
        <w:pStyle w:val="ListParagraph"/>
        <w:numPr>
          <w:ilvl w:val="0"/>
          <w:numId w:val="27"/>
        </w:numPr>
        <w:shd w:val="clear" w:color="auto" w:fill="FFFFFF"/>
        <w:spacing w:after="240" w:afterAutospacing="0"/>
        <w:ind w:right="240"/>
      </w:pPr>
      <w:r>
        <w:t>Who does good?</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437DC3">
      <w:pPr>
        <w:pStyle w:val="ListParagraph"/>
        <w:numPr>
          <w:ilvl w:val="0"/>
          <w:numId w:val="27"/>
        </w:numPr>
        <w:shd w:val="clear" w:color="auto" w:fill="FFFFFF"/>
        <w:spacing w:after="240" w:afterAutospacing="0"/>
        <w:ind w:right="240"/>
      </w:pPr>
      <w:r>
        <w:t>Who has turned aside?</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437DC3">
      <w:pPr>
        <w:pStyle w:val="ListParagraph"/>
        <w:numPr>
          <w:ilvl w:val="0"/>
          <w:numId w:val="27"/>
        </w:numPr>
        <w:shd w:val="clear" w:color="auto" w:fill="FFFFFF"/>
        <w:spacing w:after="240" w:afterAutospacing="0"/>
        <w:ind w:right="240"/>
      </w:pPr>
      <w:r>
        <w:t>What have they done together?</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437DC3">
      <w:pPr>
        <w:pStyle w:val="ListParagraph"/>
        <w:numPr>
          <w:ilvl w:val="0"/>
          <w:numId w:val="27"/>
        </w:numPr>
        <w:shd w:val="clear" w:color="auto" w:fill="FFFFFF"/>
        <w:spacing w:after="240" w:afterAutospacing="0"/>
        <w:ind w:right="240"/>
      </w:pPr>
      <w:r>
        <w:t>Is there even one?</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437DC3">
      <w:pPr>
        <w:pStyle w:val="ListParagraph"/>
        <w:numPr>
          <w:ilvl w:val="0"/>
          <w:numId w:val="27"/>
        </w:numPr>
        <w:shd w:val="clear" w:color="auto" w:fill="FFFFFF"/>
        <w:spacing w:after="240" w:afterAutospacing="0"/>
        <w:ind w:right="240"/>
      </w:pPr>
      <w:r>
        <w:t>Who will never learn?</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437DC3">
      <w:pPr>
        <w:pStyle w:val="ListParagraph"/>
        <w:numPr>
          <w:ilvl w:val="0"/>
          <w:numId w:val="27"/>
        </w:numPr>
        <w:shd w:val="clear" w:color="auto" w:fill="FFFFFF"/>
        <w:spacing w:after="240" w:afterAutospacing="0"/>
        <w:ind w:right="240"/>
      </w:pPr>
      <w:r>
        <w:t>What is the comparison?</w:t>
      </w:r>
    </w:p>
    <w:p w:rsidR="007A6C5A" w:rsidRDefault="007A6C5A" w:rsidP="007A6C5A">
      <w:pPr>
        <w:pStyle w:val="ListParagraph"/>
        <w:shd w:val="clear" w:color="auto" w:fill="FFFFFF"/>
        <w:spacing w:after="240" w:afterAutospacing="0"/>
        <w:ind w:left="540" w:right="240"/>
      </w:pPr>
    </w:p>
    <w:p w:rsidR="004328D2" w:rsidRDefault="004328D2" w:rsidP="007A6C5A">
      <w:pPr>
        <w:pStyle w:val="ListParagraph"/>
        <w:shd w:val="clear" w:color="auto" w:fill="FFFFFF"/>
        <w:spacing w:after="240" w:afterAutospacing="0"/>
        <w:ind w:left="540" w:right="240"/>
      </w:pPr>
    </w:p>
    <w:p w:rsidR="007A6C5A" w:rsidRDefault="007A6C5A" w:rsidP="00875AFA">
      <w:pPr>
        <w:pStyle w:val="ListParagraph"/>
        <w:numPr>
          <w:ilvl w:val="0"/>
          <w:numId w:val="27"/>
        </w:numPr>
        <w:shd w:val="clear" w:color="auto" w:fill="FFFFFF"/>
        <w:spacing w:after="240" w:afterAutospacing="0"/>
        <w:ind w:right="240"/>
      </w:pPr>
      <w:r>
        <w:t>Who do they not call on?</w:t>
      </w:r>
    </w:p>
    <w:p w:rsidR="004328D2" w:rsidRPr="007A6C5A" w:rsidRDefault="004328D2" w:rsidP="007A6C5A">
      <w:pPr>
        <w:shd w:val="clear" w:color="auto" w:fill="FFFFFF"/>
        <w:spacing w:after="240" w:afterAutospacing="0"/>
        <w:ind w:right="240"/>
      </w:pPr>
    </w:p>
    <w:p w:rsidR="00875AFA" w:rsidRDefault="00875AFA" w:rsidP="009A3EBC">
      <w:pPr>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F215B3">
        <w:rPr>
          <w:rFonts w:eastAsia="Times New Roman" w:cs="Times New Roman"/>
          <w:b/>
          <w:u w:val="single"/>
        </w:rPr>
        <w:t xml:space="preserve">26 </w:t>
      </w:r>
      <w:r w:rsidRPr="0078754E">
        <w:rPr>
          <w:rFonts w:eastAsia="Times New Roman" w:cs="Times New Roman"/>
          <w:b/>
          <w:u w:val="single"/>
        </w:rPr>
        <w:t xml:space="preserve">- Lesson </w:t>
      </w:r>
      <w:r w:rsidR="00F215B3">
        <w:rPr>
          <w:rFonts w:eastAsia="Times New Roman" w:cs="Times New Roman"/>
          <w:b/>
          <w:u w:val="single"/>
        </w:rPr>
        <w:t>26</w:t>
      </w:r>
      <w:r w:rsidRPr="0078754E">
        <w:rPr>
          <w:rFonts w:eastAsia="Times New Roman" w:cs="Times New Roman"/>
          <w:b/>
          <w:u w:val="single"/>
        </w:rPr>
        <w:t xml:space="preserve"> –</w:t>
      </w:r>
      <w:r w:rsidR="00F215B3">
        <w:rPr>
          <w:rFonts w:eastAsia="Times New Roman" w:cs="Times New Roman"/>
          <w:b/>
          <w:u w:val="single"/>
        </w:rPr>
        <w:t xml:space="preserve"> </w:t>
      </w:r>
      <w:r w:rsidRPr="0078754E">
        <w:rPr>
          <w:rFonts w:eastAsia="Times New Roman" w:cs="Times New Roman"/>
          <w:b/>
          <w:u w:val="single"/>
        </w:rPr>
        <w:t xml:space="preserve">Part 4: </w:t>
      </w:r>
      <w:r w:rsidRPr="0078754E">
        <w:rPr>
          <w:rFonts w:eastAsia="Times New Roman" w:cs="Times New Roman"/>
        </w:rPr>
        <w:t xml:space="preserve">Open with prayer; review memory </w:t>
      </w:r>
      <w:r w:rsidR="00F41103" w:rsidRPr="0078754E">
        <w:rPr>
          <w:rFonts w:eastAsia="Times New Roman" w:cs="Times New Roman"/>
        </w:rPr>
        <w:t>work.</w:t>
      </w:r>
    </w:p>
    <w:p w:rsidR="004328D2" w:rsidRDefault="004328D2" w:rsidP="009A3EBC">
      <w:pPr>
        <w:shd w:val="clear" w:color="auto" w:fill="FFFFFF"/>
        <w:spacing w:after="240" w:afterAutospacing="0"/>
        <w:ind w:left="180" w:right="240"/>
        <w:rPr>
          <w:rFonts w:eastAsia="Times New Roman" w:cs="Times New Roman"/>
        </w:rPr>
      </w:pPr>
      <w:r w:rsidRPr="004328D2">
        <w:rPr>
          <w:rFonts w:eastAsia="Times New Roman" w:cs="Times New Roman"/>
        </w:rPr>
        <w:t>Continue with the folly of sinners/evildoers or choose another line of thought or theme from the hymn.</w:t>
      </w:r>
    </w:p>
    <w:p w:rsidR="004328D2" w:rsidRPr="004328D2" w:rsidRDefault="004328D2" w:rsidP="009A3EBC">
      <w:pPr>
        <w:shd w:val="clear" w:color="auto" w:fill="FFFFFF"/>
        <w:spacing w:after="240" w:afterAutospacing="0"/>
        <w:ind w:left="180" w:right="240"/>
        <w:rPr>
          <w:rFonts w:eastAsia="Times New Roman" w:cs="Times New Roman"/>
        </w:rPr>
      </w:pPr>
    </w:p>
    <w:p w:rsidR="00875AFA" w:rsidRPr="0078754E" w:rsidRDefault="00875AFA" w:rsidP="009A3EBC">
      <w:pPr>
        <w:shd w:val="clear" w:color="auto" w:fill="FFFFFF"/>
        <w:spacing w:after="240" w:afterAutospacing="0"/>
        <w:ind w:left="180" w:right="240"/>
        <w:rPr>
          <w:rFonts w:eastAsia="Times New Roman" w:cs="Times New Roman"/>
        </w:rPr>
      </w:pPr>
      <w:r w:rsidRPr="0078754E">
        <w:rPr>
          <w:rFonts w:eastAsia="Times New Roman" w:cs="Times New Roman"/>
          <w:b/>
          <w:u w:val="single"/>
        </w:rPr>
        <w:lastRenderedPageBreak/>
        <w:t xml:space="preserve">Week </w:t>
      </w:r>
      <w:r w:rsidR="00F215B3">
        <w:rPr>
          <w:rFonts w:eastAsia="Times New Roman" w:cs="Times New Roman"/>
          <w:b/>
          <w:u w:val="single"/>
        </w:rPr>
        <w:t>26</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F215B3">
        <w:rPr>
          <w:rFonts w:eastAsia="Times New Roman" w:cs="Times New Roman"/>
          <w:b/>
          <w:u w:val="single"/>
        </w:rPr>
        <w:t>26</w:t>
      </w:r>
      <w:r w:rsidRPr="0078754E">
        <w:rPr>
          <w:rFonts w:eastAsia="Times New Roman" w:cs="Times New Roman"/>
          <w:b/>
          <w:u w:val="single"/>
        </w:rPr>
        <w:t xml:space="preserve"> –</w:t>
      </w:r>
      <w:r w:rsidR="00F215B3">
        <w:rPr>
          <w:rFonts w:eastAsia="Times New Roman" w:cs="Times New Roman"/>
          <w:b/>
          <w:u w:val="single"/>
        </w:rPr>
        <w:t xml:space="preserve"> </w:t>
      </w:r>
      <w:r w:rsidRPr="0078754E">
        <w:rPr>
          <w:rFonts w:eastAsia="Times New Roman" w:cs="Times New Roman"/>
          <w:b/>
          <w:u w:val="single"/>
        </w:rPr>
        <w:t xml:space="preserve">Part 5: </w:t>
      </w:r>
      <w:r w:rsidRPr="0078754E">
        <w:rPr>
          <w:rFonts w:eastAsia="Times New Roman" w:cs="Times New Roman"/>
        </w:rPr>
        <w:t xml:space="preserve">Open with prayer; review memory </w:t>
      </w:r>
      <w:r w:rsidR="000C7AB8" w:rsidRPr="0078754E">
        <w:rPr>
          <w:rFonts w:eastAsia="Times New Roman" w:cs="Times New Roman"/>
        </w:rPr>
        <w:t>work</w:t>
      </w:r>
      <w:r w:rsidRPr="0078754E">
        <w:rPr>
          <w:rFonts w:eastAsia="Times New Roman" w:cs="Times New Roman"/>
        </w:rPr>
        <w:t>; and reread the hymn.</w:t>
      </w:r>
    </w:p>
    <w:p w:rsidR="00875AFA" w:rsidRDefault="00875AFA" w:rsidP="004328D2">
      <w:pPr>
        <w:shd w:val="clear" w:color="auto" w:fill="FFFFFF"/>
        <w:spacing w:after="240" w:afterAutospacing="0"/>
        <w:ind w:left="180" w:right="240"/>
        <w:rPr>
          <w:rFonts w:eastAsia="Times New Roman" w:cs="Times New Roman"/>
        </w:rPr>
      </w:pPr>
      <w:r w:rsidRPr="0078754E">
        <w:rPr>
          <w:rFonts w:eastAsia="Times New Roman" w:cs="Times New Roman"/>
        </w:rPr>
        <w:t>Review and Discussion:</w:t>
      </w:r>
    </w:p>
    <w:p w:rsidR="004328D2" w:rsidRDefault="004328D2" w:rsidP="004328D2">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How can those who continue to live in sin be senseless about their fate?</w:t>
      </w:r>
    </w:p>
    <w:p w:rsidR="004328D2" w:rsidRDefault="004328D2" w:rsidP="004328D2">
      <w:pPr>
        <w:shd w:val="clear" w:color="auto" w:fill="FFFFFF"/>
        <w:spacing w:after="240" w:afterAutospacing="0"/>
        <w:ind w:right="240"/>
        <w:rPr>
          <w:rFonts w:eastAsia="Times New Roman" w:cs="Times New Roman"/>
        </w:rPr>
      </w:pPr>
    </w:p>
    <w:p w:rsidR="004328D2" w:rsidRDefault="004328D2" w:rsidP="004328D2">
      <w:pPr>
        <w:pStyle w:val="ListParagraph"/>
        <w:shd w:val="clear" w:color="auto" w:fill="FFFFFF"/>
        <w:spacing w:after="240" w:afterAutospacing="0"/>
        <w:ind w:left="540" w:right="240"/>
        <w:rPr>
          <w:rFonts w:eastAsia="Times New Roman" w:cs="Times New Roman"/>
        </w:rPr>
      </w:pPr>
    </w:p>
    <w:p w:rsidR="00D40A4B" w:rsidRDefault="004328D2" w:rsidP="004328D2">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If someone said to you that if he didn’t believe in God, heaven etc that the upcoming events of Jesus’ return etc would not affect him – What would your response to this person be?</w:t>
      </w:r>
    </w:p>
    <w:p w:rsidR="004328D2" w:rsidRDefault="004328D2" w:rsidP="004328D2">
      <w:pPr>
        <w:shd w:val="clear" w:color="auto" w:fill="FFFFFF"/>
        <w:spacing w:after="240" w:afterAutospacing="0"/>
        <w:ind w:right="240"/>
        <w:rPr>
          <w:rFonts w:eastAsia="Times New Roman" w:cs="Times New Roman"/>
        </w:rPr>
      </w:pPr>
    </w:p>
    <w:p w:rsidR="004328D2" w:rsidRDefault="00DC2F6D" w:rsidP="004328D2">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What are some reasons that although God dwells among the just does He allow the evildoers to ridicule?</w:t>
      </w:r>
    </w:p>
    <w:p w:rsidR="00DC2F6D" w:rsidRDefault="00DC2F6D" w:rsidP="00DC2F6D">
      <w:pPr>
        <w:pStyle w:val="ListParagraph"/>
        <w:rPr>
          <w:rFonts w:eastAsia="Times New Roman" w:cs="Times New Roman"/>
        </w:rPr>
      </w:pPr>
    </w:p>
    <w:p w:rsidR="00DC2F6D" w:rsidRDefault="00DC2F6D" w:rsidP="00DC2F6D">
      <w:pPr>
        <w:pStyle w:val="ListParagraph"/>
        <w:rPr>
          <w:rFonts w:eastAsia="Times New Roman" w:cs="Times New Roman"/>
        </w:rPr>
      </w:pPr>
    </w:p>
    <w:p w:rsidR="00DC2F6D" w:rsidRPr="00DC2F6D" w:rsidRDefault="00DC2F6D" w:rsidP="00DC2F6D">
      <w:pPr>
        <w:pStyle w:val="ListParagraph"/>
        <w:rPr>
          <w:rFonts w:eastAsia="Times New Roman" w:cs="Times New Roman"/>
        </w:rPr>
      </w:pPr>
    </w:p>
    <w:p w:rsidR="00DC2F6D" w:rsidRDefault="00DC2F6D" w:rsidP="004328D2">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What kind of “surprises” will the evildoers /sinners have?</w:t>
      </w:r>
    </w:p>
    <w:p w:rsidR="00DC2F6D" w:rsidRPr="00DC2F6D" w:rsidRDefault="00DC2F6D" w:rsidP="00DC2F6D">
      <w:pPr>
        <w:shd w:val="clear" w:color="auto" w:fill="FFFFFF"/>
        <w:spacing w:after="240" w:afterAutospacing="0"/>
        <w:ind w:right="240"/>
        <w:rPr>
          <w:rFonts w:eastAsia="Times New Roman" w:cs="Times New Roman"/>
        </w:rPr>
      </w:pPr>
    </w:p>
    <w:p w:rsidR="00DC2F6D" w:rsidRPr="00DC2F6D" w:rsidRDefault="00DC2F6D" w:rsidP="00DC2F6D">
      <w:pPr>
        <w:pStyle w:val="ListParagraph"/>
        <w:rPr>
          <w:rFonts w:eastAsia="Times New Roman" w:cs="Times New Roman"/>
        </w:rPr>
      </w:pPr>
    </w:p>
    <w:p w:rsidR="00DC2F6D" w:rsidRDefault="00DC2F6D" w:rsidP="00DC2F6D">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What are some ways that the hope of the Christians can be turned to shame?</w:t>
      </w:r>
    </w:p>
    <w:p w:rsidR="00DC2F6D" w:rsidRDefault="00DC2F6D" w:rsidP="00DC2F6D">
      <w:pPr>
        <w:shd w:val="clear" w:color="auto" w:fill="FFFFFF"/>
        <w:spacing w:after="240" w:afterAutospacing="0"/>
        <w:ind w:right="240"/>
        <w:rPr>
          <w:rFonts w:eastAsia="Times New Roman" w:cs="Times New Roman"/>
        </w:rPr>
      </w:pPr>
    </w:p>
    <w:p w:rsidR="00DC2F6D" w:rsidRPr="00DC2F6D" w:rsidRDefault="00DC2F6D" w:rsidP="00DC2F6D">
      <w:pPr>
        <w:pStyle w:val="ListParagraph"/>
        <w:numPr>
          <w:ilvl w:val="0"/>
          <w:numId w:val="28"/>
        </w:numPr>
        <w:shd w:val="clear" w:color="auto" w:fill="FFFFFF"/>
        <w:spacing w:after="240" w:afterAutospacing="0"/>
        <w:ind w:right="240"/>
        <w:rPr>
          <w:rFonts w:eastAsia="Times New Roman" w:cs="Times New Roman"/>
        </w:rPr>
      </w:pPr>
      <w:r>
        <w:rPr>
          <w:rFonts w:eastAsia="Times New Roman" w:cs="Times New Roman"/>
        </w:rPr>
        <w:t>Briefly state how unsaved sinners can change their fate:</w:t>
      </w:r>
    </w:p>
    <w:p w:rsidR="00DC2F6D" w:rsidRPr="00DC2F6D" w:rsidRDefault="00DC2F6D" w:rsidP="00DC2F6D">
      <w:pPr>
        <w:shd w:val="clear" w:color="auto" w:fill="FFFFFF"/>
        <w:spacing w:after="240" w:afterAutospacing="0"/>
        <w:ind w:right="240"/>
        <w:rPr>
          <w:rFonts w:eastAsia="Times New Roman" w:cs="Times New Roman"/>
        </w:rPr>
      </w:pPr>
    </w:p>
    <w:p w:rsidR="00875AFA" w:rsidRPr="0078754E" w:rsidRDefault="00875AFA" w:rsidP="00875AFA">
      <w:pPr>
        <w:shd w:val="clear" w:color="auto" w:fill="FFFFFF"/>
        <w:spacing w:after="240" w:afterAutospacing="0"/>
        <w:ind w:right="240"/>
        <w:rPr>
          <w:rFonts w:eastAsia="Times New Roman" w:cs="Times New Roman"/>
        </w:rPr>
      </w:pPr>
    </w:p>
    <w:p w:rsidR="00875AFA" w:rsidRPr="0078754E" w:rsidRDefault="00875AFA" w:rsidP="00875AFA">
      <w:pPr>
        <w:shd w:val="clear" w:color="auto" w:fill="FFFFFF"/>
        <w:spacing w:after="240" w:afterAutospacing="0"/>
        <w:ind w:right="240"/>
        <w:rPr>
          <w:rFonts w:eastAsia="Times New Roman" w:cs="Times New Roman"/>
        </w:rPr>
      </w:pPr>
    </w:p>
    <w:p w:rsidR="00875AFA" w:rsidRPr="0078754E" w:rsidRDefault="00875AFA" w:rsidP="00875AFA">
      <w:pPr>
        <w:shd w:val="clear" w:color="auto" w:fill="FFFFFF"/>
        <w:spacing w:after="240" w:afterAutospacing="0"/>
        <w:ind w:right="240"/>
        <w:rPr>
          <w:rFonts w:eastAsia="Times New Roman" w:cs="Times New Roman"/>
        </w:rPr>
      </w:pPr>
    </w:p>
    <w:p w:rsidR="00F406B1" w:rsidRPr="0078754E" w:rsidRDefault="00F406B1" w:rsidP="00875AFA">
      <w:pPr>
        <w:shd w:val="clear" w:color="auto" w:fill="FFFFFF"/>
        <w:spacing w:after="240" w:afterAutospacing="0"/>
        <w:ind w:right="240"/>
        <w:rPr>
          <w:rFonts w:eastAsia="Times New Roman" w:cs="Times New Roman"/>
        </w:rPr>
      </w:pPr>
    </w:p>
    <w:p w:rsidR="00A222F1" w:rsidRPr="0078754E" w:rsidRDefault="00F406B1" w:rsidP="0078754E">
      <w:pPr>
        <w:shd w:val="clear" w:color="auto" w:fill="FFFFFF"/>
        <w:spacing w:after="240" w:afterAutospacing="0"/>
        <w:ind w:left="270" w:right="240" w:hanging="90"/>
      </w:pPr>
      <w:r w:rsidRPr="0078754E">
        <w:rPr>
          <w:b/>
          <w:u w:val="single"/>
        </w:rPr>
        <w:t>Week</w:t>
      </w:r>
      <w:r w:rsidR="00475211">
        <w:rPr>
          <w:b/>
          <w:u w:val="single"/>
        </w:rPr>
        <w:t xml:space="preserve"> 27 </w:t>
      </w:r>
      <w:r w:rsidRPr="0078754E">
        <w:rPr>
          <w:b/>
          <w:u w:val="single"/>
        </w:rPr>
        <w:t xml:space="preserve">– Lesson </w:t>
      </w:r>
      <w:r w:rsidR="00475211">
        <w:rPr>
          <w:b/>
          <w:u w:val="single"/>
        </w:rPr>
        <w:t>27</w:t>
      </w:r>
      <w:r w:rsidRPr="0078754E">
        <w:rPr>
          <w:b/>
          <w:u w:val="single"/>
        </w:rPr>
        <w:t xml:space="preserve"> – Part 1:</w:t>
      </w:r>
      <w:r w:rsidR="006D7748" w:rsidRPr="0078754E">
        <w:rPr>
          <w:b/>
          <w:u w:val="single"/>
        </w:rPr>
        <w:t xml:space="preserve"> </w:t>
      </w:r>
      <w:r w:rsidR="006D7748" w:rsidRPr="0078754E">
        <w:t>Open with prayer;</w:t>
      </w:r>
      <w:r w:rsidR="004114CA">
        <w:t xml:space="preserve"> read the hymn and memory work.</w:t>
      </w:r>
    </w:p>
    <w:p w:rsidR="006D7748" w:rsidRDefault="00B51AA2" w:rsidP="00B51AA2">
      <w:pPr>
        <w:shd w:val="clear" w:color="auto" w:fill="FFFFFF"/>
        <w:spacing w:after="240" w:afterAutospacing="0"/>
        <w:ind w:left="270" w:right="240" w:hanging="594"/>
      </w:pPr>
      <w:r w:rsidRPr="0078754E">
        <w:t xml:space="preserve">            </w:t>
      </w:r>
      <w:r w:rsidR="006D7748" w:rsidRPr="0078754E">
        <w:t>Memory</w:t>
      </w:r>
      <w:r w:rsidR="000C7AB8" w:rsidRPr="0078754E">
        <w:t xml:space="preserve"> Work</w:t>
      </w:r>
      <w:r w:rsidR="006D7748" w:rsidRPr="0078754E">
        <w:t>:</w:t>
      </w:r>
      <w:r w:rsidR="00DC2F6D">
        <w:t xml:space="preserve"> Isaiah 40:30-31</w:t>
      </w:r>
    </w:p>
    <w:p w:rsidR="00F215B3" w:rsidRPr="00F215B3" w:rsidRDefault="00F215B3" w:rsidP="00F215B3">
      <w:pPr>
        <w:shd w:val="clear" w:color="auto" w:fill="FFFFFF"/>
        <w:spacing w:after="240" w:afterAutospacing="0"/>
        <w:ind w:left="270" w:right="240"/>
      </w:pPr>
      <w:r w:rsidRPr="00F215B3">
        <w:t xml:space="preserve">Awake, Our Souls; Away, Our Fear </w:t>
      </w:r>
    </w:p>
    <w:p w:rsidR="00475211" w:rsidRPr="00F215B3" w:rsidRDefault="00475211" w:rsidP="00F215B3">
      <w:pPr>
        <w:shd w:val="clear" w:color="auto" w:fill="FFFFFF"/>
        <w:spacing w:after="240" w:afterAutospacing="0"/>
        <w:ind w:left="240" w:right="240"/>
        <w:rPr>
          <w:rFonts w:eastAsia="Times New Roman" w:cs="Times New Roman"/>
        </w:rPr>
      </w:pPr>
      <w:r w:rsidRPr="00F215B3">
        <w:rPr>
          <w:rFonts w:eastAsia="Times New Roman" w:cs="Times New Roman"/>
        </w:rPr>
        <w:t>Awake, our souls; away, our fears,</w:t>
      </w:r>
      <w:r w:rsidRPr="00F215B3">
        <w:rPr>
          <w:rFonts w:eastAsia="Times New Roman" w:cs="Times New Roman"/>
        </w:rPr>
        <w:br/>
        <w:t>Let every trembling thought be gone;</w:t>
      </w:r>
      <w:r w:rsidRPr="00F215B3">
        <w:rPr>
          <w:rFonts w:eastAsia="Times New Roman" w:cs="Times New Roman"/>
        </w:rPr>
        <w:br/>
        <w:t>Awake, and run the heavenly race,</w:t>
      </w:r>
      <w:r w:rsidRPr="00F215B3">
        <w:rPr>
          <w:rFonts w:eastAsia="Times New Roman" w:cs="Times New Roman"/>
        </w:rPr>
        <w:br/>
        <w:t>And put a cheerful courage on.</w:t>
      </w:r>
    </w:p>
    <w:p w:rsidR="00475211" w:rsidRPr="00F215B3" w:rsidRDefault="00475211" w:rsidP="00F215B3">
      <w:pPr>
        <w:shd w:val="clear" w:color="auto" w:fill="FFFFFF"/>
        <w:spacing w:after="240" w:afterAutospacing="0"/>
        <w:ind w:left="240" w:right="240"/>
        <w:rPr>
          <w:rFonts w:eastAsia="Times New Roman" w:cs="Times New Roman"/>
        </w:rPr>
      </w:pPr>
      <w:r w:rsidRPr="00F215B3">
        <w:rPr>
          <w:rFonts w:eastAsia="Times New Roman" w:cs="Times New Roman"/>
        </w:rPr>
        <w:t>True, ’tis a strait and thorny road,</w:t>
      </w:r>
      <w:r w:rsidRPr="00F215B3">
        <w:rPr>
          <w:rFonts w:eastAsia="Times New Roman" w:cs="Times New Roman"/>
        </w:rPr>
        <w:br/>
        <w:t>And mortal spirits tire and faint;</w:t>
      </w:r>
      <w:r w:rsidRPr="00F215B3">
        <w:rPr>
          <w:rFonts w:eastAsia="Times New Roman" w:cs="Times New Roman"/>
        </w:rPr>
        <w:br/>
        <w:t>But they forget the mighty God,</w:t>
      </w:r>
      <w:r w:rsidRPr="00F215B3">
        <w:rPr>
          <w:rFonts w:eastAsia="Times New Roman" w:cs="Times New Roman"/>
        </w:rPr>
        <w:br/>
        <w:t>That feeds the strength of every saint.</w:t>
      </w:r>
    </w:p>
    <w:p w:rsidR="00475211" w:rsidRPr="00F215B3" w:rsidRDefault="00475211" w:rsidP="00F215B3">
      <w:pPr>
        <w:shd w:val="clear" w:color="auto" w:fill="FFFFFF"/>
        <w:spacing w:after="240" w:afterAutospacing="0"/>
        <w:ind w:left="240" w:right="240"/>
        <w:rPr>
          <w:rFonts w:eastAsia="Times New Roman" w:cs="Times New Roman"/>
        </w:rPr>
      </w:pPr>
      <w:r w:rsidRPr="00F215B3">
        <w:rPr>
          <w:rFonts w:eastAsia="Times New Roman" w:cs="Times New Roman"/>
        </w:rPr>
        <w:t>Thee, mighty God! whose matchless power</w:t>
      </w:r>
      <w:r w:rsidRPr="00F215B3">
        <w:rPr>
          <w:rFonts w:eastAsia="Times New Roman" w:cs="Times New Roman"/>
        </w:rPr>
        <w:br/>
        <w:t>Is ever new, and ever young;</w:t>
      </w:r>
      <w:r w:rsidRPr="00F215B3">
        <w:rPr>
          <w:rFonts w:eastAsia="Times New Roman" w:cs="Times New Roman"/>
        </w:rPr>
        <w:br/>
        <w:t>And firm endures, while endless years</w:t>
      </w:r>
      <w:r w:rsidRPr="00F215B3">
        <w:rPr>
          <w:rFonts w:eastAsia="Times New Roman" w:cs="Times New Roman"/>
        </w:rPr>
        <w:br/>
        <w:t>Their everlasting circles run.</w:t>
      </w:r>
    </w:p>
    <w:p w:rsidR="00475211" w:rsidRPr="00F215B3" w:rsidRDefault="00475211" w:rsidP="00F215B3">
      <w:pPr>
        <w:shd w:val="clear" w:color="auto" w:fill="FFFFFF"/>
        <w:spacing w:after="240" w:afterAutospacing="0"/>
        <w:ind w:left="240" w:right="240"/>
        <w:rPr>
          <w:rFonts w:eastAsia="Times New Roman" w:cs="Times New Roman"/>
        </w:rPr>
      </w:pPr>
      <w:r w:rsidRPr="00F215B3">
        <w:rPr>
          <w:rFonts w:eastAsia="Times New Roman" w:cs="Times New Roman"/>
        </w:rPr>
        <w:t>From Thee, the overflowing spring,</w:t>
      </w:r>
      <w:r w:rsidRPr="00F215B3">
        <w:rPr>
          <w:rFonts w:eastAsia="Times New Roman" w:cs="Times New Roman"/>
        </w:rPr>
        <w:br/>
        <w:t>Our souls shall drink a fresh supply;</w:t>
      </w:r>
      <w:r w:rsidRPr="00F215B3">
        <w:rPr>
          <w:rFonts w:eastAsia="Times New Roman" w:cs="Times New Roman"/>
        </w:rPr>
        <w:br/>
        <w:t>While such as trust their native strength</w:t>
      </w:r>
      <w:r w:rsidRPr="00F215B3">
        <w:rPr>
          <w:rFonts w:eastAsia="Times New Roman" w:cs="Times New Roman"/>
        </w:rPr>
        <w:br/>
        <w:t>Shall melt away, and droop, and die.</w:t>
      </w:r>
    </w:p>
    <w:p w:rsidR="00475211" w:rsidRDefault="00475211" w:rsidP="00F215B3">
      <w:pPr>
        <w:shd w:val="clear" w:color="auto" w:fill="FFFFFF"/>
        <w:spacing w:after="240" w:afterAutospacing="0"/>
        <w:ind w:left="240" w:right="240"/>
        <w:rPr>
          <w:rFonts w:eastAsia="Times New Roman" w:cs="Times New Roman"/>
        </w:rPr>
      </w:pPr>
      <w:r w:rsidRPr="00F215B3">
        <w:rPr>
          <w:rFonts w:eastAsia="Times New Roman" w:cs="Times New Roman"/>
        </w:rPr>
        <w:t>Swift as an eagle cuts the air,</w:t>
      </w:r>
      <w:r w:rsidRPr="00F215B3">
        <w:rPr>
          <w:rFonts w:eastAsia="Times New Roman" w:cs="Times New Roman"/>
        </w:rPr>
        <w:br/>
        <w:t>We’ll mount aloft to Thine abode;</w:t>
      </w:r>
      <w:r w:rsidRPr="00F215B3">
        <w:rPr>
          <w:rFonts w:eastAsia="Times New Roman" w:cs="Times New Roman"/>
        </w:rPr>
        <w:br/>
        <w:t>On wings of love our souls shall fly,</w:t>
      </w:r>
      <w:r w:rsidRPr="00F215B3">
        <w:rPr>
          <w:rFonts w:eastAsia="Times New Roman" w:cs="Times New Roman"/>
        </w:rPr>
        <w:br/>
        <w:t>Nor tire amidst the heav’nly road.</w:t>
      </w:r>
    </w:p>
    <w:p w:rsidR="00586208" w:rsidRPr="00F215B3" w:rsidRDefault="00586208" w:rsidP="00F215B3">
      <w:pPr>
        <w:shd w:val="clear" w:color="auto" w:fill="FFFFFF"/>
        <w:spacing w:after="240" w:afterAutospacing="0"/>
        <w:ind w:left="240" w:right="240"/>
        <w:rPr>
          <w:rFonts w:eastAsia="Times New Roman" w:cs="Times New Roman"/>
        </w:rPr>
      </w:pPr>
      <w:r>
        <w:rPr>
          <w:rFonts w:eastAsia="Times New Roman" w:cs="Times New Roman"/>
        </w:rPr>
        <w:t>Isaac Watts (1674-1748)</w:t>
      </w:r>
    </w:p>
    <w:p w:rsidR="00586208" w:rsidRDefault="00586208" w:rsidP="00586208">
      <w:pPr>
        <w:pStyle w:val="ListParagraph"/>
        <w:numPr>
          <w:ilvl w:val="0"/>
          <w:numId w:val="25"/>
        </w:numPr>
        <w:shd w:val="clear" w:color="auto" w:fill="FFFFFF"/>
        <w:spacing w:after="240" w:afterAutospacing="0"/>
        <w:ind w:right="240"/>
        <w:rPr>
          <w:rFonts w:eastAsia="Times New Roman" w:cs="Times New Roman"/>
          <w:sz w:val="24"/>
          <w:szCs w:val="24"/>
        </w:rPr>
      </w:pPr>
      <w:r>
        <w:rPr>
          <w:rFonts w:eastAsia="Times New Roman" w:cs="Times New Roman"/>
          <w:sz w:val="24"/>
          <w:szCs w:val="24"/>
        </w:rPr>
        <w:t>Flare for verse at an early age</w:t>
      </w:r>
    </w:p>
    <w:p w:rsidR="00586208" w:rsidRDefault="00586208" w:rsidP="00586208">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Father imprisoned for Nonconformist religious views</w:t>
      </w:r>
    </w:p>
    <w:p w:rsidR="00586208" w:rsidRDefault="00586208" w:rsidP="00586208">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Attended Nonconformist Academy</w:t>
      </w:r>
    </w:p>
    <w:p w:rsidR="00586208" w:rsidRDefault="00586208" w:rsidP="00586208">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Preached first sermon at 24</w:t>
      </w:r>
    </w:p>
    <w:p w:rsidR="00586208" w:rsidRDefault="00586208" w:rsidP="00586208">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Had poor health</w:t>
      </w:r>
    </w:p>
    <w:p w:rsidR="00475211" w:rsidRPr="0078754E" w:rsidRDefault="00475211" w:rsidP="00B51AA2">
      <w:pPr>
        <w:shd w:val="clear" w:color="auto" w:fill="FFFFFF"/>
        <w:spacing w:after="240" w:afterAutospacing="0"/>
        <w:ind w:left="270" w:right="240" w:hanging="594"/>
      </w:pPr>
    </w:p>
    <w:p w:rsidR="00586208" w:rsidRDefault="00586208" w:rsidP="00B51AA2">
      <w:pPr>
        <w:shd w:val="clear" w:color="auto" w:fill="FFFFFF"/>
        <w:spacing w:after="240" w:afterAutospacing="0"/>
        <w:ind w:left="180" w:right="240"/>
        <w:rPr>
          <w:rFonts w:eastAsia="Times New Roman" w:cs="Times New Roman"/>
          <w:b/>
          <w:u w:val="single"/>
        </w:rPr>
      </w:pPr>
    </w:p>
    <w:p w:rsidR="00586208" w:rsidRDefault="00586208" w:rsidP="00B51AA2">
      <w:pPr>
        <w:shd w:val="clear" w:color="auto" w:fill="FFFFFF"/>
        <w:spacing w:after="240" w:afterAutospacing="0"/>
        <w:ind w:left="180" w:right="240"/>
        <w:rPr>
          <w:rFonts w:eastAsia="Times New Roman" w:cs="Times New Roman"/>
          <w:b/>
          <w:u w:val="single"/>
        </w:rPr>
      </w:pPr>
    </w:p>
    <w:p w:rsidR="00B51AA2" w:rsidRPr="0078754E" w:rsidRDefault="00B51AA2" w:rsidP="00B51AA2">
      <w:pPr>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586208">
        <w:rPr>
          <w:rFonts w:eastAsia="Times New Roman" w:cs="Times New Roman"/>
          <w:b/>
          <w:u w:val="single"/>
        </w:rPr>
        <w:t>27</w:t>
      </w:r>
      <w:r w:rsidRPr="0078754E">
        <w:rPr>
          <w:rFonts w:eastAsia="Times New Roman" w:cs="Times New Roman"/>
          <w:b/>
          <w:u w:val="single"/>
        </w:rPr>
        <w:t xml:space="preserve"> – Lesson </w:t>
      </w:r>
      <w:r w:rsidR="00586208">
        <w:rPr>
          <w:rFonts w:eastAsia="Times New Roman" w:cs="Times New Roman"/>
          <w:b/>
          <w:u w:val="single"/>
        </w:rPr>
        <w:t>27</w:t>
      </w:r>
      <w:r w:rsidRPr="0078754E">
        <w:rPr>
          <w:rFonts w:eastAsia="Times New Roman" w:cs="Times New Roman"/>
          <w:b/>
          <w:u w:val="single"/>
        </w:rPr>
        <w:t xml:space="preserve"> – Part 2: </w:t>
      </w:r>
      <w:r w:rsidRPr="0078754E">
        <w:rPr>
          <w:rFonts w:eastAsia="Times New Roman" w:cs="Times New Roman"/>
        </w:rPr>
        <w:t>Open with prayer; review memory</w:t>
      </w:r>
      <w:r w:rsidR="000C7AB8" w:rsidRPr="0078754E">
        <w:rPr>
          <w:rFonts w:eastAsia="Times New Roman" w:cs="Times New Roman"/>
        </w:rPr>
        <w:t xml:space="preserve"> work</w:t>
      </w:r>
      <w:r w:rsidRPr="0078754E">
        <w:rPr>
          <w:rFonts w:eastAsia="Times New Roman" w:cs="Times New Roman"/>
        </w:rPr>
        <w:t>;</w:t>
      </w:r>
    </w:p>
    <w:p w:rsidR="00B51AA2" w:rsidRDefault="00B51AA2" w:rsidP="00B51AA2">
      <w:pPr>
        <w:shd w:val="clear" w:color="auto" w:fill="FFFFFF"/>
        <w:spacing w:after="240" w:afterAutospacing="0"/>
        <w:ind w:left="180" w:right="240"/>
        <w:rPr>
          <w:rFonts w:eastAsia="Times New Roman" w:cs="Times New Roman"/>
        </w:rPr>
      </w:pPr>
      <w:r w:rsidRPr="0078754E">
        <w:rPr>
          <w:rFonts w:eastAsia="Times New Roman" w:cs="Times New Roman"/>
        </w:rPr>
        <w:t xml:space="preserve">Questions to </w:t>
      </w:r>
      <w:r w:rsidR="00337344" w:rsidRPr="0078754E">
        <w:rPr>
          <w:rFonts w:eastAsia="Times New Roman" w:cs="Times New Roman"/>
        </w:rPr>
        <w:t>A</w:t>
      </w:r>
      <w:r w:rsidRPr="0078754E">
        <w:rPr>
          <w:rFonts w:eastAsia="Times New Roman" w:cs="Times New Roman"/>
        </w:rPr>
        <w:t>nswer:</w:t>
      </w: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should awake?</w:t>
      </w: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should be away?</w:t>
      </w: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should be gone?</w:t>
      </w:r>
    </w:p>
    <w:p w:rsidR="00E7083A" w:rsidRDefault="00E7083A" w:rsidP="00E7083A">
      <w:pPr>
        <w:pStyle w:val="ListParagraph"/>
        <w:shd w:val="clear" w:color="auto" w:fill="FFFFFF"/>
        <w:spacing w:after="240" w:afterAutospacing="0"/>
        <w:ind w:left="540" w:right="240"/>
        <w:rPr>
          <w:rFonts w:eastAsia="Times New Roman" w:cs="Times New Roman"/>
        </w:rPr>
      </w:pP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are we to awake and do?</w:t>
      </w: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should be put on?</w:t>
      </w:r>
    </w:p>
    <w:p w:rsidR="00E7083A" w:rsidRDefault="00E7083A" w:rsidP="00E7083A">
      <w:pPr>
        <w:pStyle w:val="ListParagraph"/>
        <w:shd w:val="clear" w:color="auto" w:fill="FFFFFF"/>
        <w:spacing w:after="240" w:afterAutospacing="0"/>
        <w:ind w:left="540" w:right="240"/>
        <w:rPr>
          <w:rFonts w:eastAsia="Times New Roman" w:cs="Times New Roman"/>
        </w:rPr>
      </w:pP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Verse 2: How is the “road” described?</w:t>
      </w: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Who are tired and faint?</w:t>
      </w:r>
    </w:p>
    <w:p w:rsidR="00E7083A" w:rsidRDefault="00E7083A" w:rsidP="00E7083A">
      <w:pPr>
        <w:pStyle w:val="ListParagraph"/>
        <w:shd w:val="clear" w:color="auto" w:fill="FFFFFF"/>
        <w:spacing w:after="240" w:afterAutospacing="0"/>
        <w:ind w:left="540" w:right="240"/>
        <w:rPr>
          <w:rFonts w:eastAsia="Times New Roman" w:cs="Times New Roman"/>
        </w:rPr>
      </w:pP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Who has been forgotten?</w:t>
      </w:r>
    </w:p>
    <w:p w:rsidR="00E7083A" w:rsidRDefault="00586208" w:rsidP="00E7083A">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does He do?</w:t>
      </w:r>
    </w:p>
    <w:p w:rsidR="00E7083A" w:rsidRPr="00E7083A" w:rsidRDefault="00E7083A" w:rsidP="00E7083A">
      <w:pPr>
        <w:pStyle w:val="ListParagraph"/>
        <w:shd w:val="clear" w:color="auto" w:fill="FFFFFF"/>
        <w:spacing w:after="240" w:afterAutospacing="0"/>
        <w:ind w:left="540" w:right="240"/>
        <w:rPr>
          <w:rFonts w:eastAsia="Times New Roman" w:cs="Times New Roman"/>
        </w:rPr>
      </w:pPr>
    </w:p>
    <w:p w:rsidR="00586208" w:rsidRDefault="00586208"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 xml:space="preserve">Verse 3: </w:t>
      </w:r>
      <w:r w:rsidR="00E7083A">
        <w:rPr>
          <w:rFonts w:eastAsia="Times New Roman" w:cs="Times New Roman"/>
        </w:rPr>
        <w:t>How is God described?</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How all is God’s power described?</w:t>
      </w:r>
    </w:p>
    <w:p w:rsidR="00E7083A" w:rsidRDefault="00E7083A" w:rsidP="00E7083A">
      <w:pPr>
        <w:pStyle w:val="ListParagraph"/>
        <w:shd w:val="clear" w:color="auto" w:fill="FFFFFF"/>
        <w:spacing w:after="240" w:afterAutospacing="0"/>
        <w:ind w:left="540" w:right="240"/>
        <w:rPr>
          <w:rFonts w:eastAsia="Times New Roman" w:cs="Times New Roman"/>
        </w:rPr>
      </w:pP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How does it endure?</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How are the years described and how do they run?</w:t>
      </w:r>
    </w:p>
    <w:p w:rsidR="00E7083A" w:rsidRDefault="00E7083A" w:rsidP="00E7083A">
      <w:pPr>
        <w:pStyle w:val="ListParagraph"/>
        <w:shd w:val="clear" w:color="auto" w:fill="FFFFFF"/>
        <w:spacing w:after="240" w:afterAutospacing="0"/>
        <w:ind w:left="540" w:right="240"/>
        <w:rPr>
          <w:rFonts w:eastAsia="Times New Roman" w:cs="Times New Roman"/>
        </w:rPr>
      </w:pP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Verse 4: How is Thee described?</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is available for our souls?</w:t>
      </w:r>
    </w:p>
    <w:p w:rsidR="00E7083A" w:rsidRDefault="00E7083A" w:rsidP="00E7083A">
      <w:pPr>
        <w:pStyle w:val="ListParagraph"/>
        <w:shd w:val="clear" w:color="auto" w:fill="FFFFFF"/>
        <w:spacing w:after="240" w:afterAutospacing="0"/>
        <w:ind w:left="540" w:right="240"/>
        <w:rPr>
          <w:rFonts w:eastAsia="Times New Roman" w:cs="Times New Roman"/>
        </w:rPr>
      </w:pP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How is human trust described?</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How does that last?</w:t>
      </w:r>
    </w:p>
    <w:p w:rsidR="00E7083A" w:rsidRDefault="00E7083A" w:rsidP="00E7083A">
      <w:pPr>
        <w:pStyle w:val="ListParagraph"/>
        <w:shd w:val="clear" w:color="auto" w:fill="FFFFFF"/>
        <w:spacing w:after="240" w:afterAutospacing="0"/>
        <w:ind w:left="540" w:right="240"/>
        <w:rPr>
          <w:rFonts w:eastAsia="Times New Roman" w:cs="Times New Roman"/>
        </w:rPr>
      </w:pP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Verse 5: How is the flight of the eagle described?</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Where will we fly off too?</w:t>
      </w:r>
    </w:p>
    <w:p w:rsidR="00E7083A" w:rsidRDefault="00E7083A" w:rsidP="00E7083A">
      <w:pPr>
        <w:pStyle w:val="ListParagraph"/>
        <w:shd w:val="clear" w:color="auto" w:fill="FFFFFF"/>
        <w:spacing w:after="240" w:afterAutospacing="0"/>
        <w:ind w:left="540" w:right="240"/>
        <w:rPr>
          <w:rFonts w:eastAsia="Times New Roman" w:cs="Times New Roman"/>
        </w:rPr>
      </w:pP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What kind of wings?</w:t>
      </w:r>
    </w:p>
    <w:p w:rsidR="00E7083A" w:rsidRDefault="00E7083A" w:rsidP="00586208">
      <w:pPr>
        <w:pStyle w:val="ListParagraph"/>
        <w:numPr>
          <w:ilvl w:val="0"/>
          <w:numId w:val="29"/>
        </w:numPr>
        <w:shd w:val="clear" w:color="auto" w:fill="FFFFFF"/>
        <w:spacing w:after="240" w:afterAutospacing="0"/>
        <w:ind w:right="240"/>
        <w:rPr>
          <w:rFonts w:eastAsia="Times New Roman" w:cs="Times New Roman"/>
        </w:rPr>
      </w:pPr>
      <w:r>
        <w:rPr>
          <w:rFonts w:eastAsia="Times New Roman" w:cs="Times New Roman"/>
        </w:rPr>
        <w:t>Where will there be no tiring?</w:t>
      </w:r>
    </w:p>
    <w:p w:rsidR="00E7083A" w:rsidRDefault="00E7083A" w:rsidP="00E7083A">
      <w:pPr>
        <w:shd w:val="clear" w:color="auto" w:fill="FFFFFF"/>
        <w:spacing w:after="240" w:afterAutospacing="0"/>
        <w:ind w:right="240"/>
        <w:rPr>
          <w:rFonts w:eastAsia="Times New Roman" w:cs="Times New Roman"/>
        </w:rPr>
      </w:pPr>
    </w:p>
    <w:p w:rsidR="00E7083A" w:rsidRDefault="00E7083A" w:rsidP="00E7083A">
      <w:pPr>
        <w:shd w:val="clear" w:color="auto" w:fill="FFFFFF"/>
        <w:spacing w:after="240" w:afterAutospacing="0"/>
        <w:ind w:right="240"/>
        <w:rPr>
          <w:rFonts w:eastAsia="Times New Roman" w:cs="Times New Roman"/>
        </w:rPr>
      </w:pPr>
    </w:p>
    <w:p w:rsidR="00E7083A" w:rsidRDefault="00E7083A" w:rsidP="00E7083A">
      <w:pPr>
        <w:shd w:val="clear" w:color="auto" w:fill="FFFFFF"/>
        <w:spacing w:after="240" w:afterAutospacing="0"/>
        <w:ind w:right="240"/>
        <w:rPr>
          <w:rFonts w:eastAsia="Times New Roman" w:cs="Times New Roman"/>
        </w:rPr>
      </w:pPr>
    </w:p>
    <w:p w:rsidR="00E7083A" w:rsidRDefault="00E7083A" w:rsidP="00E7083A">
      <w:pPr>
        <w:shd w:val="clear" w:color="auto" w:fill="FFFFFF"/>
        <w:spacing w:after="240" w:afterAutospacing="0"/>
        <w:ind w:right="240"/>
        <w:rPr>
          <w:rFonts w:eastAsia="Times New Roman" w:cs="Times New Roman"/>
        </w:rPr>
      </w:pPr>
    </w:p>
    <w:p w:rsidR="00E7083A" w:rsidRDefault="00E7083A" w:rsidP="00E7083A">
      <w:pPr>
        <w:shd w:val="clear" w:color="auto" w:fill="FFFFFF"/>
        <w:spacing w:after="240" w:afterAutospacing="0"/>
        <w:ind w:right="240"/>
        <w:rPr>
          <w:rFonts w:eastAsia="Times New Roman" w:cs="Times New Roman"/>
        </w:rPr>
      </w:pPr>
    </w:p>
    <w:p w:rsidR="00470F21" w:rsidRPr="0078754E" w:rsidRDefault="00470F21" w:rsidP="00BF54AE">
      <w:pPr>
        <w:shd w:val="clear" w:color="auto" w:fill="FFFFFF"/>
        <w:spacing w:after="240" w:afterAutospacing="0"/>
        <w:ind w:left="240" w:right="240"/>
        <w:jc w:val="both"/>
        <w:rPr>
          <w:rFonts w:cs="Times New Roman"/>
          <w:kern w:val="28"/>
        </w:rPr>
      </w:pPr>
      <w:r w:rsidRPr="0078754E">
        <w:rPr>
          <w:rFonts w:cs="Times New Roman"/>
          <w:b/>
          <w:kern w:val="28"/>
          <w:u w:val="single"/>
        </w:rPr>
        <w:lastRenderedPageBreak/>
        <w:t xml:space="preserve">Week </w:t>
      </w:r>
      <w:r w:rsidR="00586208">
        <w:rPr>
          <w:rFonts w:cs="Times New Roman"/>
          <w:b/>
          <w:kern w:val="28"/>
          <w:u w:val="single"/>
        </w:rPr>
        <w:t>27</w:t>
      </w:r>
      <w:r w:rsidRPr="0078754E">
        <w:rPr>
          <w:rFonts w:cs="Times New Roman"/>
          <w:b/>
          <w:kern w:val="28"/>
          <w:u w:val="single"/>
        </w:rPr>
        <w:t xml:space="preserve"> – Lesson </w:t>
      </w:r>
      <w:r w:rsidR="00586208">
        <w:rPr>
          <w:rFonts w:cs="Times New Roman"/>
          <w:b/>
          <w:kern w:val="28"/>
          <w:u w:val="single"/>
        </w:rPr>
        <w:t>27</w:t>
      </w:r>
      <w:r w:rsidRPr="0078754E">
        <w:rPr>
          <w:rFonts w:cs="Times New Roman"/>
          <w:b/>
          <w:kern w:val="28"/>
          <w:u w:val="single"/>
        </w:rPr>
        <w:t xml:space="preserve"> – Part 3</w:t>
      </w:r>
      <w:r w:rsidRPr="0078754E">
        <w:rPr>
          <w:rFonts w:cs="Times New Roman"/>
          <w:kern w:val="28"/>
        </w:rPr>
        <w:t xml:space="preserve">: </w:t>
      </w:r>
      <w:r w:rsidR="00300FB1" w:rsidRPr="0078754E">
        <w:rPr>
          <w:rFonts w:cs="Times New Roman"/>
          <w:kern w:val="28"/>
        </w:rPr>
        <w:t>Open with prayer; review the memory work;</w:t>
      </w:r>
    </w:p>
    <w:p w:rsidR="00470F21" w:rsidRDefault="00893B94" w:rsidP="00BF54AE">
      <w:pPr>
        <w:shd w:val="clear" w:color="auto" w:fill="FFFFFF"/>
        <w:spacing w:after="240" w:afterAutospacing="0"/>
        <w:ind w:left="240" w:right="240"/>
        <w:jc w:val="both"/>
        <w:rPr>
          <w:rFonts w:cs="Times New Roman"/>
          <w:kern w:val="28"/>
        </w:rPr>
      </w:pPr>
      <w:r w:rsidRPr="0078754E">
        <w:rPr>
          <w:rFonts w:cs="Times New Roman"/>
          <w:kern w:val="28"/>
        </w:rPr>
        <w:t>Scripture and Word Study:</w:t>
      </w:r>
    </w:p>
    <w:p w:rsidR="00E7083A" w:rsidRDefault="00C417A8" w:rsidP="00BF54AE">
      <w:pPr>
        <w:shd w:val="clear" w:color="auto" w:fill="FFFFFF"/>
        <w:spacing w:after="240" w:afterAutospacing="0"/>
        <w:ind w:left="240" w:right="240"/>
        <w:jc w:val="both"/>
        <w:rPr>
          <w:rFonts w:cs="Times New Roman"/>
          <w:kern w:val="28"/>
        </w:rPr>
      </w:pPr>
      <w:r>
        <w:rPr>
          <w:rFonts w:cs="Times New Roman"/>
          <w:kern w:val="28"/>
        </w:rPr>
        <w:t>Mighty strength/Almighty God</w:t>
      </w:r>
    </w:p>
    <w:p w:rsidR="00C417A8" w:rsidRDefault="00C417A8" w:rsidP="00C417A8">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Psalm 24:8 – What are the answers to the question – Who is this King of glory?</w:t>
      </w:r>
    </w:p>
    <w:p w:rsidR="00167E55" w:rsidRDefault="00167E55" w:rsidP="00167E55">
      <w:pPr>
        <w:pStyle w:val="ListParagraph"/>
        <w:shd w:val="clear" w:color="auto" w:fill="FFFFFF"/>
        <w:spacing w:after="240" w:afterAutospacing="0"/>
        <w:ind w:left="600" w:right="240"/>
        <w:jc w:val="both"/>
        <w:rPr>
          <w:rFonts w:cs="Times New Roman"/>
          <w:kern w:val="28"/>
        </w:rPr>
      </w:pPr>
    </w:p>
    <w:p w:rsidR="00C417A8" w:rsidRDefault="00C417A8" w:rsidP="00C417A8">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Psalm 89:8</w:t>
      </w:r>
      <w:r w:rsidR="00167E55">
        <w:rPr>
          <w:rFonts w:cs="Times New Roman"/>
          <w:kern w:val="28"/>
        </w:rPr>
        <w:t xml:space="preserve"> – What is asked about the Lord God Almighty?</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3600DF" w:rsidP="00167E55">
      <w:pPr>
        <w:pStyle w:val="ListParagraph"/>
        <w:shd w:val="clear" w:color="auto" w:fill="FFFFFF"/>
        <w:spacing w:after="240" w:afterAutospacing="0"/>
        <w:ind w:left="600" w:right="240"/>
        <w:jc w:val="both"/>
        <w:rPr>
          <w:rFonts w:cs="Times New Roman"/>
          <w:kern w:val="28"/>
        </w:rPr>
      </w:pPr>
      <w:r>
        <w:rPr>
          <w:rFonts w:cs="Times New Roman"/>
          <w:kern w:val="28"/>
        </w:rPr>
        <w:t>What is</w:t>
      </w:r>
      <w:r w:rsidR="00167E55">
        <w:rPr>
          <w:rFonts w:cs="Times New Roman"/>
          <w:kern w:val="28"/>
        </w:rPr>
        <w:t xml:space="preserve"> answered?</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Isaiah 6:3 – What are the seraphs calling to one another?</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Jeremiah 50:34 – What is said about the redeemer of Judah?</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shd w:val="clear" w:color="auto" w:fill="FFFFFF"/>
        <w:spacing w:after="240" w:afterAutospacing="0"/>
        <w:ind w:left="600" w:right="240"/>
        <w:jc w:val="both"/>
        <w:rPr>
          <w:rFonts w:cs="Times New Roman"/>
          <w:kern w:val="28"/>
        </w:rPr>
      </w:pPr>
      <w:r>
        <w:rPr>
          <w:rFonts w:cs="Times New Roman"/>
          <w:kern w:val="28"/>
        </w:rPr>
        <w:t>What is his name?</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Jeremiah 31:35 – What does the Lord say?</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shd w:val="clear" w:color="auto" w:fill="FFFFFF"/>
        <w:spacing w:after="240" w:afterAutospacing="0"/>
        <w:ind w:left="600" w:right="240"/>
        <w:jc w:val="both"/>
        <w:rPr>
          <w:rFonts w:cs="Times New Roman"/>
          <w:kern w:val="28"/>
        </w:rPr>
      </w:pPr>
      <w:r>
        <w:rPr>
          <w:rFonts w:cs="Times New Roman"/>
          <w:kern w:val="28"/>
        </w:rPr>
        <w:t>What is His name?</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numPr>
          <w:ilvl w:val="0"/>
          <w:numId w:val="30"/>
        </w:numPr>
        <w:shd w:val="clear" w:color="auto" w:fill="FFFFFF"/>
        <w:spacing w:after="240" w:afterAutospacing="0"/>
        <w:ind w:right="240"/>
        <w:jc w:val="both"/>
        <w:rPr>
          <w:rFonts w:cs="Times New Roman"/>
          <w:kern w:val="28"/>
        </w:rPr>
      </w:pPr>
      <w:r>
        <w:rPr>
          <w:rFonts w:cs="Times New Roman"/>
          <w:kern w:val="28"/>
        </w:rPr>
        <w:t>Ephesians 6:10 -What is finally to be done?</w:t>
      </w: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Default="00167E55" w:rsidP="00167E55">
      <w:pPr>
        <w:pStyle w:val="ListParagraph"/>
        <w:shd w:val="clear" w:color="auto" w:fill="FFFFFF"/>
        <w:spacing w:after="240" w:afterAutospacing="0"/>
        <w:ind w:left="600" w:right="240"/>
        <w:jc w:val="both"/>
        <w:rPr>
          <w:rFonts w:cs="Times New Roman"/>
          <w:kern w:val="28"/>
        </w:rPr>
      </w:pPr>
    </w:p>
    <w:p w:rsidR="00167E55" w:rsidRPr="00C417A8" w:rsidRDefault="00167E55" w:rsidP="00167E55">
      <w:pPr>
        <w:pStyle w:val="ListParagraph"/>
        <w:shd w:val="clear" w:color="auto" w:fill="FFFFFF"/>
        <w:spacing w:after="240" w:afterAutospacing="0"/>
        <w:ind w:left="600" w:right="240"/>
        <w:jc w:val="both"/>
        <w:rPr>
          <w:rFonts w:cs="Times New Roman"/>
          <w:kern w:val="28"/>
        </w:rPr>
      </w:pPr>
    </w:p>
    <w:p w:rsidR="00B70481" w:rsidRDefault="00F41103" w:rsidP="00F41103">
      <w:pPr>
        <w:shd w:val="clear" w:color="auto" w:fill="FFFFFF"/>
        <w:spacing w:after="240" w:afterAutospacing="0"/>
        <w:ind w:left="270" w:right="240"/>
        <w:jc w:val="both"/>
        <w:rPr>
          <w:rFonts w:cs="Times New Roman"/>
          <w:kern w:val="28"/>
        </w:rPr>
      </w:pPr>
      <w:r w:rsidRPr="0078754E">
        <w:rPr>
          <w:rFonts w:cs="Times New Roman"/>
          <w:b/>
          <w:kern w:val="28"/>
          <w:u w:val="single"/>
        </w:rPr>
        <w:t xml:space="preserve">Week </w:t>
      </w:r>
      <w:r w:rsidR="00586208">
        <w:rPr>
          <w:rFonts w:cs="Times New Roman"/>
          <w:b/>
          <w:kern w:val="28"/>
          <w:u w:val="single"/>
        </w:rPr>
        <w:t>27</w:t>
      </w:r>
      <w:r w:rsidRPr="0078754E">
        <w:rPr>
          <w:rFonts w:cs="Times New Roman"/>
          <w:b/>
          <w:kern w:val="28"/>
          <w:u w:val="single"/>
        </w:rPr>
        <w:t xml:space="preserve"> – Lesson</w:t>
      </w:r>
      <w:r w:rsidR="00586208">
        <w:rPr>
          <w:rFonts w:cs="Times New Roman"/>
          <w:b/>
          <w:kern w:val="28"/>
          <w:u w:val="single"/>
        </w:rPr>
        <w:t>27</w:t>
      </w:r>
      <w:r w:rsidRPr="0078754E">
        <w:rPr>
          <w:rFonts w:cs="Times New Roman"/>
          <w:b/>
          <w:kern w:val="28"/>
          <w:u w:val="single"/>
        </w:rPr>
        <w:t xml:space="preserve"> – Part 4:</w:t>
      </w:r>
      <w:r w:rsidRPr="0078754E">
        <w:rPr>
          <w:rFonts w:cs="Times New Roman"/>
          <w:kern w:val="28"/>
        </w:rPr>
        <w:t xml:space="preserve"> Open with prayer; review memory work </w:t>
      </w:r>
      <w:r w:rsidR="00746EDA">
        <w:rPr>
          <w:rFonts w:cs="Times New Roman"/>
          <w:kern w:val="28"/>
        </w:rPr>
        <w:t>–</w:t>
      </w:r>
      <w:r w:rsidRPr="0078754E">
        <w:rPr>
          <w:rFonts w:cs="Times New Roman"/>
          <w:kern w:val="28"/>
        </w:rPr>
        <w:t xml:space="preserve"> </w:t>
      </w:r>
    </w:p>
    <w:p w:rsidR="00746EDA" w:rsidRPr="00746EDA" w:rsidRDefault="00746EDA" w:rsidP="00F41103">
      <w:pPr>
        <w:shd w:val="clear" w:color="auto" w:fill="FFFFFF"/>
        <w:spacing w:after="240" w:afterAutospacing="0"/>
        <w:ind w:left="270" w:right="240"/>
        <w:jc w:val="both"/>
        <w:rPr>
          <w:rFonts w:cs="Times New Roman"/>
          <w:kern w:val="28"/>
        </w:rPr>
      </w:pPr>
      <w:r w:rsidRPr="00746EDA">
        <w:rPr>
          <w:rFonts w:cs="Times New Roman"/>
          <w:kern w:val="28"/>
        </w:rPr>
        <w:t xml:space="preserve">Continue to search out the scriptures about God being mighty and the Almighty God or choose another word or theme from the hymn to continue </w:t>
      </w:r>
      <w:r>
        <w:rPr>
          <w:rFonts w:cs="Times New Roman"/>
          <w:kern w:val="28"/>
        </w:rPr>
        <w:t>your</w:t>
      </w:r>
      <w:r w:rsidRPr="00746EDA">
        <w:rPr>
          <w:rFonts w:cs="Times New Roman"/>
          <w:kern w:val="28"/>
        </w:rPr>
        <w:t xml:space="preserve"> scripture study.</w:t>
      </w:r>
    </w:p>
    <w:p w:rsidR="00F41103" w:rsidRPr="0078754E" w:rsidRDefault="00F41103" w:rsidP="00BF54AE">
      <w:pPr>
        <w:shd w:val="clear" w:color="auto" w:fill="FFFFFF"/>
        <w:spacing w:after="240" w:afterAutospacing="0"/>
        <w:ind w:left="240" w:right="240"/>
        <w:jc w:val="both"/>
        <w:rPr>
          <w:rFonts w:cs="Times New Roman"/>
          <w:kern w:val="28"/>
        </w:rPr>
      </w:pPr>
    </w:p>
    <w:p w:rsidR="00F41103" w:rsidRPr="0078754E" w:rsidRDefault="00F41103" w:rsidP="00BF54AE">
      <w:pPr>
        <w:shd w:val="clear" w:color="auto" w:fill="FFFFFF"/>
        <w:spacing w:after="240" w:afterAutospacing="0"/>
        <w:ind w:left="240" w:right="240"/>
        <w:jc w:val="both"/>
        <w:rPr>
          <w:rFonts w:cs="Times New Roman"/>
          <w:kern w:val="28"/>
        </w:rPr>
      </w:pPr>
    </w:p>
    <w:p w:rsidR="00F41103" w:rsidRDefault="00F41103" w:rsidP="00BF54AE">
      <w:pPr>
        <w:shd w:val="clear" w:color="auto" w:fill="FFFFFF"/>
        <w:spacing w:after="240" w:afterAutospacing="0"/>
        <w:ind w:left="240" w:right="240"/>
        <w:jc w:val="both"/>
        <w:rPr>
          <w:rFonts w:cs="Times New Roman"/>
          <w:kern w:val="28"/>
        </w:rPr>
      </w:pPr>
      <w:r w:rsidRPr="0078754E">
        <w:rPr>
          <w:rFonts w:cs="Times New Roman"/>
          <w:b/>
          <w:kern w:val="28"/>
          <w:u w:val="single"/>
        </w:rPr>
        <w:lastRenderedPageBreak/>
        <w:t xml:space="preserve">Week </w:t>
      </w:r>
      <w:r w:rsidR="00586208">
        <w:rPr>
          <w:rFonts w:cs="Times New Roman"/>
          <w:b/>
          <w:kern w:val="28"/>
          <w:u w:val="single"/>
        </w:rPr>
        <w:t xml:space="preserve">27 </w:t>
      </w:r>
      <w:r w:rsidRPr="0078754E">
        <w:rPr>
          <w:rFonts w:cs="Times New Roman"/>
          <w:b/>
          <w:kern w:val="28"/>
          <w:u w:val="single"/>
        </w:rPr>
        <w:t xml:space="preserve">– Lesson </w:t>
      </w:r>
      <w:r w:rsidR="00586208">
        <w:rPr>
          <w:rFonts w:cs="Times New Roman"/>
          <w:b/>
          <w:kern w:val="28"/>
          <w:u w:val="single"/>
        </w:rPr>
        <w:t>27</w:t>
      </w:r>
      <w:r w:rsidRPr="0078754E">
        <w:rPr>
          <w:rFonts w:cs="Times New Roman"/>
          <w:b/>
          <w:kern w:val="28"/>
          <w:u w:val="single"/>
        </w:rPr>
        <w:t xml:space="preserve"> – Part 5: </w:t>
      </w:r>
      <w:r w:rsidRPr="0078754E">
        <w:rPr>
          <w:rFonts w:cs="Times New Roman"/>
          <w:kern w:val="28"/>
        </w:rPr>
        <w:t>Open with prayer; review memory work; reread the hymn:</w:t>
      </w:r>
    </w:p>
    <w:p w:rsidR="00746EDA" w:rsidRDefault="00746EDA" w:rsidP="00BF54AE">
      <w:pPr>
        <w:shd w:val="clear" w:color="auto" w:fill="FFFFFF"/>
        <w:spacing w:after="240" w:afterAutospacing="0"/>
        <w:ind w:left="240" w:right="240"/>
        <w:jc w:val="both"/>
        <w:rPr>
          <w:rFonts w:cs="Times New Roman"/>
          <w:kern w:val="28"/>
        </w:rPr>
      </w:pPr>
      <w:r w:rsidRPr="00746EDA">
        <w:rPr>
          <w:rFonts w:cs="Times New Roman"/>
          <w:kern w:val="28"/>
        </w:rPr>
        <w:t>Review and Discussion:</w:t>
      </w:r>
    </w:p>
    <w:p w:rsidR="00746EDA" w:rsidRDefault="00746EDA" w:rsidP="00746EDA">
      <w:pPr>
        <w:pStyle w:val="ListParagraph"/>
        <w:numPr>
          <w:ilvl w:val="0"/>
          <w:numId w:val="31"/>
        </w:numPr>
        <w:shd w:val="clear" w:color="auto" w:fill="FFFFFF"/>
        <w:spacing w:after="240" w:afterAutospacing="0"/>
        <w:ind w:right="240"/>
        <w:jc w:val="both"/>
        <w:rPr>
          <w:rFonts w:cs="Times New Roman"/>
          <w:kern w:val="28"/>
        </w:rPr>
      </w:pPr>
      <w:r>
        <w:rPr>
          <w:rFonts w:cs="Times New Roman"/>
          <w:kern w:val="28"/>
        </w:rPr>
        <w:t>Do you feel that your soul is awake and running the heavenly race?</w:t>
      </w:r>
    </w:p>
    <w:p w:rsidR="003600DF" w:rsidRDefault="003600DF" w:rsidP="003600DF">
      <w:pPr>
        <w:pStyle w:val="ListParagraph"/>
        <w:shd w:val="clear" w:color="auto" w:fill="FFFFFF"/>
        <w:spacing w:after="240" w:afterAutospacing="0"/>
        <w:ind w:left="600" w:right="240"/>
        <w:jc w:val="both"/>
        <w:rPr>
          <w:rFonts w:cs="Times New Roman"/>
          <w:kern w:val="28"/>
        </w:rPr>
      </w:pPr>
    </w:p>
    <w:p w:rsidR="003600DF" w:rsidRDefault="00746EDA" w:rsidP="00746EDA">
      <w:pPr>
        <w:shd w:val="clear" w:color="auto" w:fill="FFFFFF"/>
        <w:spacing w:after="240" w:afterAutospacing="0"/>
        <w:ind w:left="630" w:right="240" w:hanging="234"/>
        <w:jc w:val="both"/>
        <w:rPr>
          <w:rFonts w:cs="Times New Roman"/>
          <w:kern w:val="28"/>
        </w:rPr>
      </w:pPr>
      <w:r>
        <w:rPr>
          <w:rFonts w:cs="Times New Roman"/>
          <w:kern w:val="28"/>
        </w:rPr>
        <w:t>If not how are some ways to awaken your soul?</w:t>
      </w:r>
    </w:p>
    <w:p w:rsidR="00746EDA" w:rsidRDefault="00746EDA" w:rsidP="00746EDA">
      <w:pPr>
        <w:pStyle w:val="ListParagraph"/>
        <w:numPr>
          <w:ilvl w:val="0"/>
          <w:numId w:val="31"/>
        </w:numPr>
        <w:shd w:val="clear" w:color="auto" w:fill="FFFFFF"/>
        <w:spacing w:after="240" w:afterAutospacing="0"/>
        <w:ind w:right="240"/>
        <w:jc w:val="both"/>
        <w:rPr>
          <w:rFonts w:cs="Times New Roman"/>
          <w:kern w:val="28"/>
        </w:rPr>
      </w:pPr>
      <w:r>
        <w:rPr>
          <w:rFonts w:cs="Times New Roman"/>
          <w:kern w:val="28"/>
        </w:rPr>
        <w:t>What are some ways the road is thorny to heaven?</w:t>
      </w:r>
    </w:p>
    <w:p w:rsidR="00746EDA" w:rsidRDefault="00746EDA" w:rsidP="00746EDA">
      <w:pPr>
        <w:pStyle w:val="ListParagraph"/>
        <w:shd w:val="clear" w:color="auto" w:fill="FFFFFF"/>
        <w:spacing w:after="240" w:afterAutospacing="0"/>
        <w:ind w:left="600" w:right="240"/>
        <w:jc w:val="both"/>
        <w:rPr>
          <w:rFonts w:cs="Times New Roman"/>
          <w:kern w:val="28"/>
        </w:rPr>
      </w:pPr>
    </w:p>
    <w:p w:rsidR="003600DF" w:rsidRDefault="003600DF" w:rsidP="00746EDA">
      <w:pPr>
        <w:pStyle w:val="ListParagraph"/>
        <w:shd w:val="clear" w:color="auto" w:fill="FFFFFF"/>
        <w:spacing w:after="240" w:afterAutospacing="0"/>
        <w:ind w:left="600" w:right="240"/>
        <w:jc w:val="both"/>
        <w:rPr>
          <w:rFonts w:cs="Times New Roman"/>
          <w:kern w:val="28"/>
        </w:rPr>
      </w:pPr>
    </w:p>
    <w:p w:rsidR="00746EDA" w:rsidRDefault="00746EDA" w:rsidP="00746EDA">
      <w:pPr>
        <w:pStyle w:val="ListParagraph"/>
        <w:numPr>
          <w:ilvl w:val="0"/>
          <w:numId w:val="31"/>
        </w:numPr>
        <w:shd w:val="clear" w:color="auto" w:fill="FFFFFF"/>
        <w:spacing w:after="240" w:afterAutospacing="0"/>
        <w:ind w:right="240"/>
        <w:jc w:val="both"/>
        <w:rPr>
          <w:rFonts w:cs="Times New Roman"/>
          <w:kern w:val="28"/>
        </w:rPr>
      </w:pPr>
      <w:r>
        <w:rPr>
          <w:rFonts w:cs="Times New Roman"/>
          <w:kern w:val="28"/>
        </w:rPr>
        <w:t>What is forgotten?</w:t>
      </w:r>
    </w:p>
    <w:p w:rsidR="003600DF" w:rsidRDefault="003600DF" w:rsidP="003600DF">
      <w:pPr>
        <w:pStyle w:val="ListParagraph"/>
        <w:shd w:val="clear" w:color="auto" w:fill="FFFFFF"/>
        <w:spacing w:after="240" w:afterAutospacing="0"/>
        <w:ind w:left="600" w:right="240"/>
        <w:jc w:val="both"/>
        <w:rPr>
          <w:rFonts w:cs="Times New Roman"/>
          <w:kern w:val="28"/>
        </w:rPr>
      </w:pPr>
    </w:p>
    <w:p w:rsidR="00746EDA" w:rsidRDefault="00746EDA" w:rsidP="00746EDA">
      <w:pPr>
        <w:shd w:val="clear" w:color="auto" w:fill="FFFFFF"/>
        <w:spacing w:after="240" w:afterAutospacing="0"/>
        <w:ind w:left="630" w:right="240"/>
        <w:jc w:val="both"/>
        <w:rPr>
          <w:rFonts w:cs="Times New Roman"/>
          <w:kern w:val="28"/>
        </w:rPr>
      </w:pPr>
      <w:r>
        <w:rPr>
          <w:rFonts w:cs="Times New Roman"/>
          <w:kern w:val="28"/>
        </w:rPr>
        <w:t>List some ways not to forget:</w:t>
      </w:r>
    </w:p>
    <w:p w:rsidR="003600DF" w:rsidRDefault="003600DF" w:rsidP="00746EDA">
      <w:pPr>
        <w:shd w:val="clear" w:color="auto" w:fill="FFFFFF"/>
        <w:spacing w:after="240" w:afterAutospacing="0"/>
        <w:ind w:left="630" w:right="240"/>
        <w:jc w:val="both"/>
        <w:rPr>
          <w:rFonts w:cs="Times New Roman"/>
          <w:kern w:val="28"/>
        </w:rPr>
      </w:pPr>
    </w:p>
    <w:p w:rsidR="00746EDA" w:rsidRDefault="00746EDA" w:rsidP="00746EDA">
      <w:pPr>
        <w:pStyle w:val="ListParagraph"/>
        <w:numPr>
          <w:ilvl w:val="0"/>
          <w:numId w:val="31"/>
        </w:numPr>
        <w:shd w:val="clear" w:color="auto" w:fill="FFFFFF"/>
        <w:spacing w:after="240" w:afterAutospacing="0"/>
        <w:ind w:right="240"/>
        <w:jc w:val="both"/>
        <w:rPr>
          <w:rFonts w:cs="Times New Roman"/>
          <w:kern w:val="28"/>
        </w:rPr>
      </w:pPr>
      <w:r>
        <w:rPr>
          <w:rFonts w:cs="Times New Roman"/>
          <w:kern w:val="28"/>
        </w:rPr>
        <w:t xml:space="preserve">What is the difference between your </w:t>
      </w:r>
      <w:r w:rsidR="003600DF">
        <w:rPr>
          <w:rFonts w:cs="Times New Roman"/>
          <w:kern w:val="28"/>
        </w:rPr>
        <w:t>years and those ever circling years of God?</w:t>
      </w:r>
    </w:p>
    <w:p w:rsidR="003600DF" w:rsidRDefault="003600DF" w:rsidP="003600DF">
      <w:pPr>
        <w:pStyle w:val="ListParagraph"/>
        <w:shd w:val="clear" w:color="auto" w:fill="FFFFFF"/>
        <w:spacing w:after="240" w:afterAutospacing="0"/>
        <w:ind w:left="600" w:right="240"/>
        <w:jc w:val="both"/>
        <w:rPr>
          <w:rFonts w:cs="Times New Roman"/>
          <w:kern w:val="28"/>
        </w:rPr>
      </w:pPr>
    </w:p>
    <w:p w:rsidR="003600DF" w:rsidRDefault="003600DF" w:rsidP="003600DF">
      <w:pPr>
        <w:pStyle w:val="ListParagraph"/>
        <w:shd w:val="clear" w:color="auto" w:fill="FFFFFF"/>
        <w:spacing w:after="240" w:afterAutospacing="0"/>
        <w:ind w:left="600" w:right="240"/>
        <w:jc w:val="both"/>
        <w:rPr>
          <w:rFonts w:cs="Times New Roman"/>
          <w:kern w:val="28"/>
        </w:rPr>
      </w:pPr>
    </w:p>
    <w:p w:rsidR="003600DF" w:rsidRPr="00746EDA" w:rsidRDefault="003600DF" w:rsidP="00746EDA">
      <w:pPr>
        <w:pStyle w:val="ListParagraph"/>
        <w:numPr>
          <w:ilvl w:val="0"/>
          <w:numId w:val="31"/>
        </w:numPr>
        <w:shd w:val="clear" w:color="auto" w:fill="FFFFFF"/>
        <w:spacing w:after="240" w:afterAutospacing="0"/>
        <w:ind w:right="240"/>
        <w:jc w:val="both"/>
        <w:rPr>
          <w:rFonts w:cs="Times New Roman"/>
          <w:kern w:val="28"/>
        </w:rPr>
      </w:pPr>
      <w:r>
        <w:rPr>
          <w:rFonts w:cs="Times New Roman"/>
          <w:kern w:val="28"/>
        </w:rPr>
        <w:t xml:space="preserve">Relate some story of an eagle flight that you have seen – if you have not seen an eagle fly – describe the hymn analogy. </w:t>
      </w:r>
    </w:p>
    <w:p w:rsidR="00746EDA" w:rsidRPr="00746EDA" w:rsidRDefault="00746EDA" w:rsidP="00746EDA">
      <w:pPr>
        <w:shd w:val="clear" w:color="auto" w:fill="FFFFFF"/>
        <w:spacing w:after="240" w:afterAutospacing="0"/>
        <w:ind w:right="240" w:hanging="234"/>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470F21" w:rsidRPr="0078754E" w:rsidRDefault="00470F21" w:rsidP="00BF54AE">
      <w:pPr>
        <w:shd w:val="clear" w:color="auto" w:fill="FFFFFF"/>
        <w:spacing w:after="240" w:afterAutospacing="0"/>
        <w:ind w:left="240" w:right="240"/>
        <w:jc w:val="both"/>
        <w:rPr>
          <w:rFonts w:cs="Times New Roman"/>
          <w:kern w:val="28"/>
        </w:rPr>
      </w:pPr>
    </w:p>
    <w:p w:rsidR="00EB5B1D" w:rsidRPr="0078754E" w:rsidRDefault="00EB5B1D" w:rsidP="00BF54AE">
      <w:pPr>
        <w:shd w:val="clear" w:color="auto" w:fill="FFFFFF"/>
        <w:spacing w:after="240" w:afterAutospacing="0"/>
        <w:ind w:left="240" w:right="240"/>
        <w:jc w:val="both"/>
        <w:rPr>
          <w:rFonts w:eastAsia="Times New Roman" w:cs="Times New Roman"/>
        </w:rPr>
      </w:pPr>
      <w:r w:rsidRPr="0078754E">
        <w:rPr>
          <w:rFonts w:eastAsia="Times New Roman" w:cs="Times New Roman"/>
          <w:b/>
          <w:u w:val="single"/>
        </w:rPr>
        <w:lastRenderedPageBreak/>
        <w:t xml:space="preserve">Week </w:t>
      </w:r>
      <w:r w:rsidR="00475211">
        <w:rPr>
          <w:rFonts w:eastAsia="Times New Roman" w:cs="Times New Roman"/>
          <w:b/>
          <w:u w:val="single"/>
        </w:rPr>
        <w:t>28 -</w:t>
      </w:r>
      <w:r w:rsidRPr="0078754E">
        <w:rPr>
          <w:rFonts w:eastAsia="Times New Roman" w:cs="Times New Roman"/>
          <w:b/>
          <w:u w:val="single"/>
        </w:rPr>
        <w:t xml:space="preserve"> Lesson </w:t>
      </w:r>
      <w:r w:rsidR="0078754E" w:rsidRPr="0078754E">
        <w:rPr>
          <w:rFonts w:eastAsia="Times New Roman" w:cs="Times New Roman"/>
          <w:b/>
          <w:u w:val="single"/>
        </w:rPr>
        <w:t>2</w:t>
      </w:r>
      <w:r w:rsidR="00475211">
        <w:rPr>
          <w:rFonts w:eastAsia="Times New Roman" w:cs="Times New Roman"/>
          <w:b/>
          <w:u w:val="single"/>
        </w:rPr>
        <w:t>8</w:t>
      </w:r>
      <w:r w:rsidRPr="0078754E">
        <w:rPr>
          <w:rFonts w:eastAsia="Times New Roman" w:cs="Times New Roman"/>
          <w:b/>
          <w:u w:val="single"/>
        </w:rPr>
        <w:t xml:space="preserve"> - Part 1:</w:t>
      </w:r>
      <w:r w:rsidRPr="0078754E">
        <w:rPr>
          <w:rFonts w:eastAsia="Times New Roman" w:cs="Times New Roman"/>
        </w:rPr>
        <w:t xml:space="preserve"> Open with Prayer;</w:t>
      </w:r>
      <w:r w:rsidR="004114CA">
        <w:rPr>
          <w:rFonts w:eastAsia="Times New Roman" w:cs="Times New Roman"/>
        </w:rPr>
        <w:t xml:space="preserve"> read the hymn and memory work.</w:t>
      </w:r>
    </w:p>
    <w:p w:rsidR="00BF54AE" w:rsidRDefault="00EB5B1D" w:rsidP="00251ECC">
      <w:pPr>
        <w:shd w:val="clear" w:color="auto" w:fill="FFFFFF"/>
        <w:spacing w:after="240" w:afterAutospacing="0"/>
        <w:ind w:left="240" w:right="240"/>
        <w:jc w:val="both"/>
        <w:rPr>
          <w:rFonts w:eastAsia="Times New Roman" w:cs="Times New Roman"/>
        </w:rPr>
      </w:pPr>
      <w:r w:rsidRPr="0078754E">
        <w:rPr>
          <w:rFonts w:eastAsia="Times New Roman" w:cs="Times New Roman"/>
        </w:rPr>
        <w:t xml:space="preserve">Memory </w:t>
      </w:r>
      <w:r w:rsidR="000C7AB8" w:rsidRPr="0078754E">
        <w:rPr>
          <w:rFonts w:eastAsia="Times New Roman" w:cs="Times New Roman"/>
        </w:rPr>
        <w:t>Work</w:t>
      </w:r>
      <w:r w:rsidRPr="0078754E">
        <w:rPr>
          <w:rFonts w:eastAsia="Times New Roman" w:cs="Times New Roman"/>
        </w:rPr>
        <w:t xml:space="preserve">: </w:t>
      </w:r>
      <w:r w:rsidR="00F5023F">
        <w:rPr>
          <w:rFonts w:eastAsia="Times New Roman" w:cs="Times New Roman"/>
        </w:rPr>
        <w:t>Acts 1:11</w:t>
      </w:r>
    </w:p>
    <w:p w:rsidR="00F5023F" w:rsidRDefault="00FE6EB9" w:rsidP="00251ECC">
      <w:pPr>
        <w:shd w:val="clear" w:color="auto" w:fill="FFFFFF"/>
        <w:spacing w:after="240" w:afterAutospacing="0"/>
        <w:ind w:left="240" w:right="240"/>
        <w:jc w:val="both"/>
        <w:rPr>
          <w:rFonts w:eastAsia="Times New Roman" w:cs="Times New Roman"/>
        </w:rPr>
      </w:pPr>
      <w:r>
        <w:rPr>
          <w:rFonts w:eastAsia="Times New Roman" w:cs="Times New Roman"/>
        </w:rPr>
        <w:t>Go, Preach My</w:t>
      </w:r>
      <w:r w:rsidR="00F5023F">
        <w:rPr>
          <w:rFonts w:eastAsia="Times New Roman" w:cs="Times New Roman"/>
        </w:rPr>
        <w:t xml:space="preserve"> Gospel</w:t>
      </w:r>
    </w:p>
    <w:p w:rsidR="00F5023F" w:rsidRPr="00F5023F" w:rsidRDefault="00F5023F" w:rsidP="00FE6EB9">
      <w:pPr>
        <w:shd w:val="clear" w:color="auto" w:fill="FFFFFF"/>
        <w:spacing w:after="240" w:afterAutospacing="0"/>
        <w:ind w:left="240" w:right="240"/>
        <w:rPr>
          <w:rFonts w:eastAsia="Times New Roman" w:cs="Times New Roman"/>
        </w:rPr>
      </w:pPr>
      <w:r w:rsidRPr="00F5023F">
        <w:rPr>
          <w:rFonts w:eastAsia="Times New Roman" w:cs="Times New Roman"/>
        </w:rPr>
        <w:t>Go preach My Gospel, saith the Lord,</w:t>
      </w:r>
      <w:r w:rsidRPr="00F5023F">
        <w:rPr>
          <w:rFonts w:eastAsia="Times New Roman" w:cs="Times New Roman"/>
        </w:rPr>
        <w:br/>
        <w:t>“Bid the whole earth My grace receive;</w:t>
      </w:r>
      <w:r w:rsidRPr="00F5023F">
        <w:rPr>
          <w:rFonts w:eastAsia="Times New Roman" w:cs="Times New Roman"/>
        </w:rPr>
        <w:br/>
        <w:t>He shall be saved that trusts My Word,</w:t>
      </w:r>
      <w:r w:rsidRPr="00F5023F">
        <w:rPr>
          <w:rFonts w:eastAsia="Times New Roman" w:cs="Times New Roman"/>
        </w:rPr>
        <w:br/>
        <w:t>He shall be damned that won’t believe.</w:t>
      </w:r>
    </w:p>
    <w:p w:rsidR="00F5023F" w:rsidRPr="00F5023F" w:rsidRDefault="00F5023F" w:rsidP="00FE6EB9">
      <w:pPr>
        <w:shd w:val="clear" w:color="auto" w:fill="FFFFFF"/>
        <w:spacing w:after="240" w:afterAutospacing="0"/>
        <w:ind w:left="240" w:right="240"/>
        <w:rPr>
          <w:rFonts w:eastAsia="Times New Roman" w:cs="Times New Roman"/>
        </w:rPr>
      </w:pPr>
      <w:r w:rsidRPr="00F5023F">
        <w:rPr>
          <w:rFonts w:eastAsia="Times New Roman" w:cs="Times New Roman"/>
        </w:rPr>
        <w:t>“I’ll make your great commission known,</w:t>
      </w:r>
      <w:r w:rsidRPr="00F5023F">
        <w:rPr>
          <w:rFonts w:eastAsia="Times New Roman" w:cs="Times New Roman"/>
        </w:rPr>
        <w:br/>
        <w:t>And ye shall prove My Gospel true,</w:t>
      </w:r>
      <w:r w:rsidRPr="00F5023F">
        <w:rPr>
          <w:rFonts w:eastAsia="Times New Roman" w:cs="Times New Roman"/>
        </w:rPr>
        <w:br/>
        <w:t>By all the works that I have done,</w:t>
      </w:r>
      <w:r w:rsidRPr="00F5023F">
        <w:rPr>
          <w:rFonts w:eastAsia="Times New Roman" w:cs="Times New Roman"/>
        </w:rPr>
        <w:br/>
        <w:t>By all the wonders ye shall do.</w:t>
      </w:r>
    </w:p>
    <w:p w:rsidR="00F5023F" w:rsidRPr="00F5023F" w:rsidRDefault="00F5023F" w:rsidP="00FE6EB9">
      <w:pPr>
        <w:shd w:val="clear" w:color="auto" w:fill="FFFFFF"/>
        <w:spacing w:after="240" w:afterAutospacing="0"/>
        <w:ind w:left="240" w:right="240"/>
        <w:rPr>
          <w:rFonts w:eastAsia="Times New Roman" w:cs="Times New Roman"/>
        </w:rPr>
      </w:pPr>
      <w:r w:rsidRPr="00F5023F">
        <w:rPr>
          <w:rFonts w:eastAsia="Times New Roman" w:cs="Times New Roman"/>
        </w:rPr>
        <w:t>“Go heal the sick, go raise the dead,</w:t>
      </w:r>
      <w:r w:rsidRPr="00F5023F">
        <w:rPr>
          <w:rFonts w:eastAsia="Times New Roman" w:cs="Times New Roman"/>
        </w:rPr>
        <w:br/>
        <w:t>Go cast out devils in My name;</w:t>
      </w:r>
      <w:r w:rsidRPr="00F5023F">
        <w:rPr>
          <w:rFonts w:eastAsia="Times New Roman" w:cs="Times New Roman"/>
        </w:rPr>
        <w:br/>
        <w:t>Nor let My prophets be afraid,</w:t>
      </w:r>
      <w:r w:rsidRPr="00F5023F">
        <w:rPr>
          <w:rFonts w:eastAsia="Times New Roman" w:cs="Times New Roman"/>
        </w:rPr>
        <w:br/>
        <w:t>Though Greeks reproach, and Jews blaspheme.</w:t>
      </w:r>
    </w:p>
    <w:p w:rsidR="00F5023F" w:rsidRPr="00F5023F" w:rsidRDefault="00F5023F" w:rsidP="00FE6EB9">
      <w:pPr>
        <w:shd w:val="clear" w:color="auto" w:fill="FFFFFF"/>
        <w:spacing w:after="240" w:afterAutospacing="0"/>
        <w:ind w:left="240" w:right="240"/>
        <w:rPr>
          <w:rFonts w:eastAsia="Times New Roman" w:cs="Times New Roman"/>
        </w:rPr>
      </w:pPr>
      <w:r w:rsidRPr="00F5023F">
        <w:rPr>
          <w:rFonts w:eastAsia="Times New Roman" w:cs="Times New Roman"/>
        </w:rPr>
        <w:t>Teach all the nations My commands,</w:t>
      </w:r>
      <w:r w:rsidRPr="00F5023F">
        <w:rPr>
          <w:rFonts w:eastAsia="Times New Roman" w:cs="Times New Roman"/>
        </w:rPr>
        <w:br/>
        <w:t>I’m with you till the world shall end;</w:t>
      </w:r>
      <w:r w:rsidRPr="00F5023F">
        <w:rPr>
          <w:rFonts w:eastAsia="Times New Roman" w:cs="Times New Roman"/>
        </w:rPr>
        <w:br/>
        <w:t>All power is trusted to My hands,</w:t>
      </w:r>
      <w:r w:rsidRPr="00F5023F">
        <w:rPr>
          <w:rFonts w:eastAsia="Times New Roman" w:cs="Times New Roman"/>
        </w:rPr>
        <w:br/>
        <w:t>I can destroy, and I defend.</w:t>
      </w:r>
    </w:p>
    <w:p w:rsidR="00F5023F" w:rsidRDefault="00F5023F" w:rsidP="00FE6EB9">
      <w:pPr>
        <w:shd w:val="clear" w:color="auto" w:fill="FFFFFF"/>
        <w:spacing w:after="240" w:afterAutospacing="0"/>
        <w:ind w:left="240" w:right="240"/>
        <w:rPr>
          <w:rFonts w:eastAsia="Times New Roman" w:cs="Times New Roman"/>
        </w:rPr>
      </w:pPr>
      <w:r w:rsidRPr="00F5023F">
        <w:rPr>
          <w:rFonts w:eastAsia="Times New Roman" w:cs="Times New Roman"/>
        </w:rPr>
        <w:t>He spake, and light shone round His head;</w:t>
      </w:r>
      <w:r w:rsidRPr="00F5023F">
        <w:rPr>
          <w:rFonts w:eastAsia="Times New Roman" w:cs="Times New Roman"/>
        </w:rPr>
        <w:br/>
        <w:t>On a bright cloud to Heav’n He rode;</w:t>
      </w:r>
      <w:r w:rsidRPr="00F5023F">
        <w:rPr>
          <w:rFonts w:eastAsia="Times New Roman" w:cs="Times New Roman"/>
        </w:rPr>
        <w:br/>
        <w:t>They to the farthest nations spread</w:t>
      </w:r>
      <w:r w:rsidRPr="00F5023F">
        <w:rPr>
          <w:rFonts w:eastAsia="Times New Roman" w:cs="Times New Roman"/>
        </w:rPr>
        <w:br/>
        <w:t>The grace of their ascended God.</w:t>
      </w:r>
    </w:p>
    <w:p w:rsidR="00B50EA2" w:rsidRDefault="00B50EA2" w:rsidP="00475211">
      <w:pPr>
        <w:shd w:val="clear" w:color="auto" w:fill="FFFFFF"/>
        <w:spacing w:after="240" w:afterAutospacing="0"/>
        <w:ind w:left="240" w:right="240"/>
        <w:jc w:val="both"/>
        <w:rPr>
          <w:rFonts w:eastAsia="Times New Roman" w:cs="Times New Roman"/>
        </w:rPr>
      </w:pPr>
      <w:r>
        <w:rPr>
          <w:rFonts w:eastAsia="Times New Roman" w:cs="Times New Roman"/>
        </w:rPr>
        <w:t>Isaac Watts (1674-1748)</w:t>
      </w:r>
    </w:p>
    <w:p w:rsidR="00B50EA2" w:rsidRDefault="00B50EA2" w:rsidP="00B50EA2">
      <w:pPr>
        <w:pStyle w:val="ListParagraph"/>
        <w:numPr>
          <w:ilvl w:val="0"/>
          <w:numId w:val="25"/>
        </w:numPr>
        <w:shd w:val="clear" w:color="auto" w:fill="FFFFFF"/>
        <w:spacing w:after="240" w:afterAutospacing="0"/>
        <w:ind w:right="240"/>
        <w:rPr>
          <w:rFonts w:eastAsia="Times New Roman" w:cs="Times New Roman"/>
          <w:sz w:val="24"/>
          <w:szCs w:val="24"/>
        </w:rPr>
      </w:pPr>
      <w:r>
        <w:rPr>
          <w:rFonts w:eastAsia="Times New Roman" w:cs="Times New Roman"/>
          <w:sz w:val="24"/>
          <w:szCs w:val="24"/>
        </w:rPr>
        <w:t>Flare for verse at an early age</w:t>
      </w:r>
    </w:p>
    <w:p w:rsidR="00B50EA2" w:rsidRDefault="00B50EA2" w:rsidP="00B50EA2">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Father imprisoned for Nonconformist religious views</w:t>
      </w:r>
    </w:p>
    <w:p w:rsidR="00B50EA2" w:rsidRDefault="00B50EA2" w:rsidP="00B50EA2">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Attended Nonconformist Academy</w:t>
      </w:r>
    </w:p>
    <w:p w:rsidR="00B50EA2" w:rsidRDefault="00B50EA2" w:rsidP="00B50EA2">
      <w:pPr>
        <w:pStyle w:val="ListParagraph"/>
        <w:numPr>
          <w:ilvl w:val="0"/>
          <w:numId w:val="25"/>
        </w:numPr>
        <w:shd w:val="clear" w:color="auto" w:fill="FFFFFF"/>
        <w:spacing w:after="240" w:afterAutospacing="0"/>
        <w:ind w:right="240"/>
        <w:rPr>
          <w:rFonts w:eastAsia="Times New Roman" w:cs="Times New Roman"/>
        </w:rPr>
      </w:pPr>
      <w:r>
        <w:rPr>
          <w:rFonts w:eastAsia="Times New Roman" w:cs="Times New Roman"/>
        </w:rPr>
        <w:t>Preached first sermon at 24</w:t>
      </w:r>
    </w:p>
    <w:p w:rsidR="00B50EA2" w:rsidRPr="00B50EA2" w:rsidRDefault="00B50EA2" w:rsidP="00B50EA2">
      <w:pPr>
        <w:pStyle w:val="ListParagraph"/>
        <w:numPr>
          <w:ilvl w:val="0"/>
          <w:numId w:val="25"/>
        </w:numPr>
        <w:shd w:val="clear" w:color="auto" w:fill="FFFFFF"/>
        <w:spacing w:after="240" w:afterAutospacing="0"/>
        <w:ind w:right="240"/>
        <w:rPr>
          <w:rFonts w:eastAsia="Times New Roman" w:cs="Times New Roman"/>
        </w:rPr>
      </w:pPr>
      <w:r w:rsidRPr="00B50EA2">
        <w:rPr>
          <w:rFonts w:eastAsia="Times New Roman" w:cs="Times New Roman"/>
        </w:rPr>
        <w:t>Had poor health</w:t>
      </w:r>
    </w:p>
    <w:p w:rsidR="00475211" w:rsidRDefault="00475211" w:rsidP="00251ECC">
      <w:pPr>
        <w:shd w:val="clear" w:color="auto" w:fill="FFFFFF"/>
        <w:spacing w:after="240" w:afterAutospacing="0"/>
        <w:ind w:left="240" w:right="240"/>
        <w:jc w:val="both"/>
        <w:rPr>
          <w:rFonts w:eastAsia="Times New Roman" w:cs="Times New Roman"/>
        </w:rPr>
      </w:pPr>
    </w:p>
    <w:p w:rsidR="00B50EA2" w:rsidRDefault="00B50EA2" w:rsidP="00251ECC">
      <w:pPr>
        <w:shd w:val="clear" w:color="auto" w:fill="FFFFFF"/>
        <w:spacing w:after="240" w:afterAutospacing="0"/>
        <w:ind w:left="240" w:right="240"/>
        <w:jc w:val="both"/>
        <w:rPr>
          <w:rFonts w:eastAsia="Times New Roman" w:cs="Times New Roman"/>
        </w:rPr>
      </w:pPr>
    </w:p>
    <w:p w:rsidR="00B50EA2" w:rsidRPr="00B50EA2" w:rsidRDefault="00B50EA2" w:rsidP="00251ECC">
      <w:pPr>
        <w:shd w:val="clear" w:color="auto" w:fill="FFFFFF"/>
        <w:spacing w:after="240" w:afterAutospacing="0"/>
        <w:ind w:left="240" w:right="240"/>
        <w:jc w:val="both"/>
        <w:rPr>
          <w:rFonts w:eastAsia="Times New Roman" w:cs="Times New Roman"/>
        </w:rPr>
      </w:pPr>
    </w:p>
    <w:p w:rsidR="003748AB" w:rsidRPr="0078754E" w:rsidRDefault="003748AB" w:rsidP="00EB5B1D">
      <w:pPr>
        <w:shd w:val="clear" w:color="auto" w:fill="FFFFFF"/>
        <w:spacing w:after="240" w:afterAutospacing="0"/>
        <w:ind w:left="240" w:right="240"/>
        <w:rPr>
          <w:rFonts w:eastAsia="Times New Roman" w:cs="Times New Roman"/>
        </w:rPr>
      </w:pPr>
      <w:r w:rsidRPr="0078754E">
        <w:rPr>
          <w:rFonts w:eastAsia="Times New Roman" w:cs="Times New Roman"/>
          <w:b/>
          <w:u w:val="single"/>
        </w:rPr>
        <w:lastRenderedPageBreak/>
        <w:t xml:space="preserve">Week </w:t>
      </w:r>
      <w:r w:rsidR="0078754E" w:rsidRPr="0078754E">
        <w:rPr>
          <w:rFonts w:eastAsia="Times New Roman" w:cs="Times New Roman"/>
          <w:b/>
          <w:u w:val="single"/>
        </w:rPr>
        <w:t>2</w:t>
      </w:r>
      <w:r w:rsidR="00B50EA2">
        <w:rPr>
          <w:rFonts w:eastAsia="Times New Roman" w:cs="Times New Roman"/>
          <w:b/>
          <w:u w:val="single"/>
        </w:rPr>
        <w:t>8</w:t>
      </w:r>
      <w:r w:rsidRPr="0078754E">
        <w:rPr>
          <w:rFonts w:eastAsia="Times New Roman" w:cs="Times New Roman"/>
          <w:b/>
          <w:u w:val="single"/>
        </w:rPr>
        <w:t xml:space="preserve">– Lesson </w:t>
      </w:r>
      <w:r w:rsidR="0078754E" w:rsidRPr="0078754E">
        <w:rPr>
          <w:rFonts w:eastAsia="Times New Roman" w:cs="Times New Roman"/>
          <w:b/>
          <w:u w:val="single"/>
        </w:rPr>
        <w:t>2</w:t>
      </w:r>
      <w:r w:rsidR="00B50EA2">
        <w:rPr>
          <w:rFonts w:eastAsia="Times New Roman" w:cs="Times New Roman"/>
          <w:b/>
          <w:u w:val="single"/>
        </w:rPr>
        <w:t>8</w:t>
      </w:r>
      <w:r w:rsidRPr="0078754E">
        <w:rPr>
          <w:rFonts w:eastAsia="Times New Roman" w:cs="Times New Roman"/>
          <w:b/>
          <w:u w:val="single"/>
        </w:rPr>
        <w:t xml:space="preserve"> – Part 2:</w:t>
      </w:r>
      <w:r w:rsidRPr="0078754E">
        <w:rPr>
          <w:rFonts w:eastAsia="Times New Roman" w:cs="Times New Roman"/>
        </w:rPr>
        <w:t xml:space="preserve"> Open with prayer; review memory</w:t>
      </w:r>
      <w:r w:rsidR="000C7AB8" w:rsidRPr="0078754E">
        <w:rPr>
          <w:rFonts w:eastAsia="Times New Roman" w:cs="Times New Roman"/>
        </w:rPr>
        <w:t xml:space="preserve"> work</w:t>
      </w:r>
      <w:r w:rsidRPr="0078754E">
        <w:rPr>
          <w:rFonts w:eastAsia="Times New Roman" w:cs="Times New Roman"/>
        </w:rPr>
        <w:t>;</w:t>
      </w:r>
    </w:p>
    <w:p w:rsidR="003748AB" w:rsidRPr="0078754E" w:rsidRDefault="003748AB" w:rsidP="00EB5B1D">
      <w:pPr>
        <w:shd w:val="clear" w:color="auto" w:fill="FFFFFF"/>
        <w:spacing w:after="240" w:afterAutospacing="0"/>
        <w:ind w:left="240" w:right="240"/>
        <w:rPr>
          <w:rFonts w:eastAsia="Times New Roman" w:cs="Times New Roman"/>
        </w:rPr>
      </w:pPr>
      <w:r w:rsidRPr="0078754E">
        <w:rPr>
          <w:rFonts w:eastAsia="Times New Roman" w:cs="Times New Roman"/>
        </w:rPr>
        <w:t>Questions to Answer:</w:t>
      </w:r>
    </w:p>
    <w:p w:rsidR="00B53858" w:rsidRDefault="00F5023F"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does the Lord say?</w:t>
      </w:r>
    </w:p>
    <w:p w:rsidR="001604C4" w:rsidRDefault="001604C4" w:rsidP="001604C4">
      <w:pPr>
        <w:pStyle w:val="ListParagraph"/>
        <w:shd w:val="clear" w:color="auto" w:fill="FFFFFF"/>
        <w:spacing w:after="240" w:afterAutospacing="0"/>
        <w:ind w:left="450" w:right="240"/>
        <w:rPr>
          <w:rFonts w:eastAsia="Times New Roman" w:cs="Times New Roman"/>
        </w:rPr>
      </w:pPr>
    </w:p>
    <w:p w:rsidR="00F5023F" w:rsidRDefault="00F5023F"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Who can receive His grace?</w:t>
      </w:r>
    </w:p>
    <w:p w:rsidR="001604C4" w:rsidRDefault="001604C4" w:rsidP="001604C4">
      <w:pPr>
        <w:pStyle w:val="ListParagraph"/>
        <w:shd w:val="clear" w:color="auto" w:fill="FFFFFF"/>
        <w:spacing w:after="240" w:afterAutospacing="0"/>
        <w:ind w:left="450" w:right="240"/>
        <w:rPr>
          <w:rFonts w:eastAsia="Times New Roman" w:cs="Times New Roman"/>
        </w:rPr>
      </w:pPr>
    </w:p>
    <w:p w:rsidR="00F5023F" w:rsidRDefault="00F5023F"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How can someone be saved?</w:t>
      </w:r>
    </w:p>
    <w:p w:rsidR="001604C4" w:rsidRDefault="001604C4" w:rsidP="001604C4">
      <w:pPr>
        <w:pStyle w:val="ListParagraph"/>
        <w:shd w:val="clear" w:color="auto" w:fill="FFFFFF"/>
        <w:spacing w:after="240" w:afterAutospacing="0"/>
        <w:ind w:left="450" w:right="240"/>
        <w:rPr>
          <w:rFonts w:eastAsia="Times New Roman" w:cs="Times New Roman"/>
        </w:rPr>
      </w:pPr>
    </w:p>
    <w:p w:rsidR="00F5023F" w:rsidRDefault="00F5023F"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is bid to happen to those that won’t believe?</w:t>
      </w:r>
    </w:p>
    <w:p w:rsidR="00EE163C" w:rsidRDefault="00EE163C" w:rsidP="00EE163C">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Verse 2: What will be made known?</w:t>
      </w:r>
    </w:p>
    <w:p w:rsidR="001604C4" w:rsidRPr="001604C4" w:rsidRDefault="001604C4" w:rsidP="001604C4">
      <w:pPr>
        <w:pStyle w:val="ListParagraph"/>
        <w:rPr>
          <w:rFonts w:eastAsia="Times New Roman" w:cs="Times New Roman"/>
        </w:rPr>
      </w:pP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will be proved?</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was done?</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will be done?</w:t>
      </w:r>
    </w:p>
    <w:p w:rsidR="00EE163C" w:rsidRDefault="00EE163C" w:rsidP="00EE163C">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Verse 3: What are the “go” statements?</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Who should not be afraid?</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do Greeks and Jews do?</w:t>
      </w:r>
    </w:p>
    <w:p w:rsidR="00EE163C" w:rsidRDefault="00EE163C" w:rsidP="00EE163C">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Verse 4: What is to be taught?</w:t>
      </w:r>
    </w:p>
    <w:p w:rsidR="00FE6EB9" w:rsidRDefault="00FE6EB9" w:rsidP="00FE6EB9">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To whom is it to be taught?</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How long is He with us?</w:t>
      </w:r>
    </w:p>
    <w:p w:rsidR="001604C4" w:rsidRDefault="001604C4" w:rsidP="001604C4">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is trusted into Jesus’ hands?</w:t>
      </w:r>
    </w:p>
    <w:p w:rsidR="00FE6EB9" w:rsidRDefault="00FE6EB9" w:rsidP="00FE6EB9">
      <w:pPr>
        <w:pStyle w:val="ListParagraph"/>
        <w:shd w:val="clear" w:color="auto" w:fill="FFFFFF"/>
        <w:spacing w:after="240" w:afterAutospacing="0"/>
        <w:ind w:left="450" w:right="240"/>
        <w:rPr>
          <w:rFonts w:eastAsia="Times New Roman" w:cs="Times New Roman"/>
        </w:rPr>
      </w:pPr>
    </w:p>
    <w:p w:rsidR="00FE6EB9" w:rsidRPr="00FE6EB9" w:rsidRDefault="00EE163C" w:rsidP="00FE6EB9">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can He do?</w:t>
      </w:r>
    </w:p>
    <w:p w:rsidR="00EE163C" w:rsidRDefault="00EE163C" w:rsidP="00EE163C">
      <w:pPr>
        <w:pStyle w:val="ListParagraph"/>
        <w:shd w:val="clear" w:color="auto" w:fill="FFFFFF"/>
        <w:spacing w:after="240" w:afterAutospacing="0"/>
        <w:ind w:left="450" w:right="240"/>
        <w:rPr>
          <w:rFonts w:eastAsia="Times New Roman" w:cs="Times New Roman"/>
        </w:rPr>
      </w:pPr>
    </w:p>
    <w:p w:rsidR="00EE163C"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Verse 5: What is the image of Jesus’ ascending?</w:t>
      </w:r>
    </w:p>
    <w:p w:rsidR="00EE163C" w:rsidRPr="0078754E" w:rsidRDefault="00EE163C" w:rsidP="00F5023F">
      <w:pPr>
        <w:pStyle w:val="ListParagraph"/>
        <w:numPr>
          <w:ilvl w:val="0"/>
          <w:numId w:val="33"/>
        </w:numPr>
        <w:shd w:val="clear" w:color="auto" w:fill="FFFFFF"/>
        <w:spacing w:after="240" w:afterAutospacing="0"/>
        <w:ind w:left="450" w:right="240"/>
        <w:rPr>
          <w:rFonts w:eastAsia="Times New Roman" w:cs="Times New Roman"/>
        </w:rPr>
      </w:pPr>
      <w:r>
        <w:rPr>
          <w:rFonts w:eastAsia="Times New Roman" w:cs="Times New Roman"/>
        </w:rPr>
        <w:t>What was spread to farthest nations?</w:t>
      </w:r>
    </w:p>
    <w:p w:rsidR="00B53858" w:rsidRDefault="00B53858" w:rsidP="00B53858">
      <w:pPr>
        <w:pStyle w:val="ListParagraph"/>
        <w:shd w:val="clear" w:color="auto" w:fill="FFFFFF"/>
        <w:spacing w:after="240" w:afterAutospacing="0"/>
        <w:ind w:left="600" w:right="240"/>
        <w:rPr>
          <w:rFonts w:eastAsia="Times New Roman" w:cs="Times New Roman"/>
        </w:rPr>
      </w:pPr>
    </w:p>
    <w:p w:rsidR="00EE163C" w:rsidRDefault="00EE163C" w:rsidP="00B53858">
      <w:pPr>
        <w:pStyle w:val="ListParagraph"/>
        <w:shd w:val="clear" w:color="auto" w:fill="FFFFFF"/>
        <w:spacing w:after="240" w:afterAutospacing="0"/>
        <w:ind w:left="600" w:right="240"/>
        <w:rPr>
          <w:rFonts w:eastAsia="Times New Roman" w:cs="Times New Roman"/>
        </w:rPr>
      </w:pPr>
    </w:p>
    <w:p w:rsidR="00EE163C" w:rsidRDefault="00EE163C" w:rsidP="00B53858">
      <w:pPr>
        <w:pStyle w:val="ListParagraph"/>
        <w:shd w:val="clear" w:color="auto" w:fill="FFFFFF"/>
        <w:spacing w:after="240" w:afterAutospacing="0"/>
        <w:ind w:left="600" w:right="240"/>
        <w:rPr>
          <w:rFonts w:eastAsia="Times New Roman" w:cs="Times New Roman"/>
        </w:rPr>
      </w:pPr>
    </w:p>
    <w:p w:rsidR="00EE163C" w:rsidRDefault="00EE163C" w:rsidP="00B53858">
      <w:pPr>
        <w:pStyle w:val="ListParagraph"/>
        <w:shd w:val="clear" w:color="auto" w:fill="FFFFFF"/>
        <w:spacing w:after="240" w:afterAutospacing="0"/>
        <w:ind w:left="600" w:right="240"/>
        <w:rPr>
          <w:rFonts w:eastAsia="Times New Roman" w:cs="Times New Roman"/>
        </w:rPr>
      </w:pPr>
    </w:p>
    <w:p w:rsidR="00EE163C" w:rsidRDefault="00EE163C" w:rsidP="00B53858">
      <w:pPr>
        <w:pStyle w:val="ListParagraph"/>
        <w:shd w:val="clear" w:color="auto" w:fill="FFFFFF"/>
        <w:spacing w:after="240" w:afterAutospacing="0"/>
        <w:ind w:left="600" w:right="240"/>
        <w:rPr>
          <w:rFonts w:eastAsia="Times New Roman" w:cs="Times New Roman"/>
        </w:rPr>
      </w:pPr>
    </w:p>
    <w:p w:rsidR="00EE163C" w:rsidRDefault="00EE163C" w:rsidP="00B53858">
      <w:pPr>
        <w:pStyle w:val="ListParagraph"/>
        <w:shd w:val="clear" w:color="auto" w:fill="FFFFFF"/>
        <w:spacing w:after="240" w:afterAutospacing="0"/>
        <w:ind w:left="600" w:right="240"/>
        <w:rPr>
          <w:rFonts w:eastAsia="Times New Roman" w:cs="Times New Roman"/>
        </w:rPr>
      </w:pPr>
    </w:p>
    <w:p w:rsidR="001604C4" w:rsidRDefault="001604C4" w:rsidP="00150A58">
      <w:pPr>
        <w:widowControl w:val="0"/>
        <w:overflowPunct w:val="0"/>
        <w:autoSpaceDE w:val="0"/>
        <w:autoSpaceDN w:val="0"/>
        <w:adjustRightInd w:val="0"/>
        <w:ind w:left="180" w:right="0"/>
        <w:rPr>
          <w:rFonts w:eastAsia="Times New Roman" w:cs="Times New Roman"/>
        </w:rPr>
      </w:pPr>
    </w:p>
    <w:p w:rsidR="00BF54AE" w:rsidRPr="0078754E" w:rsidRDefault="00150A58" w:rsidP="00150A58">
      <w:pPr>
        <w:widowControl w:val="0"/>
        <w:overflowPunct w:val="0"/>
        <w:autoSpaceDE w:val="0"/>
        <w:autoSpaceDN w:val="0"/>
        <w:adjustRightInd w:val="0"/>
        <w:ind w:left="180" w:right="0"/>
        <w:rPr>
          <w:rFonts w:cs="Times New Roman"/>
          <w:kern w:val="28"/>
        </w:rPr>
      </w:pPr>
      <w:r w:rsidRPr="0078754E">
        <w:rPr>
          <w:rFonts w:cs="Times New Roman"/>
          <w:b/>
          <w:kern w:val="28"/>
          <w:u w:val="single"/>
        </w:rPr>
        <w:t xml:space="preserve">Week </w:t>
      </w:r>
      <w:r w:rsidR="0078754E" w:rsidRPr="0078754E">
        <w:rPr>
          <w:rFonts w:cs="Times New Roman"/>
          <w:b/>
          <w:kern w:val="28"/>
          <w:u w:val="single"/>
        </w:rPr>
        <w:t>2</w:t>
      </w:r>
      <w:r w:rsidR="00B50EA2">
        <w:rPr>
          <w:rFonts w:cs="Times New Roman"/>
          <w:b/>
          <w:kern w:val="28"/>
          <w:u w:val="single"/>
        </w:rPr>
        <w:t>8</w:t>
      </w:r>
      <w:r w:rsidRPr="0078754E">
        <w:rPr>
          <w:rFonts w:cs="Times New Roman"/>
          <w:b/>
          <w:kern w:val="28"/>
          <w:u w:val="single"/>
        </w:rPr>
        <w:t xml:space="preserve"> – Lesson </w:t>
      </w:r>
      <w:r w:rsidR="0078754E" w:rsidRPr="0078754E">
        <w:rPr>
          <w:rFonts w:cs="Times New Roman"/>
          <w:b/>
          <w:kern w:val="28"/>
          <w:u w:val="single"/>
        </w:rPr>
        <w:t>2</w:t>
      </w:r>
      <w:r w:rsidR="00B50EA2">
        <w:rPr>
          <w:rFonts w:cs="Times New Roman"/>
          <w:b/>
          <w:kern w:val="28"/>
          <w:u w:val="single"/>
        </w:rPr>
        <w:t xml:space="preserve">8 </w:t>
      </w:r>
      <w:r w:rsidRPr="0078754E">
        <w:rPr>
          <w:rFonts w:cs="Times New Roman"/>
          <w:b/>
          <w:kern w:val="28"/>
          <w:u w:val="single"/>
        </w:rPr>
        <w:t>– Part 3:</w:t>
      </w:r>
      <w:r w:rsidRPr="0078754E">
        <w:rPr>
          <w:rFonts w:cs="Times New Roman"/>
          <w:kern w:val="28"/>
        </w:rPr>
        <w:t xml:space="preserve"> Open with prayer; Review memory work</w:t>
      </w:r>
    </w:p>
    <w:p w:rsidR="00150A58" w:rsidRDefault="00150A58" w:rsidP="00150A58">
      <w:pPr>
        <w:widowControl w:val="0"/>
        <w:overflowPunct w:val="0"/>
        <w:autoSpaceDE w:val="0"/>
        <w:autoSpaceDN w:val="0"/>
        <w:adjustRightInd w:val="0"/>
        <w:ind w:left="180" w:right="0"/>
        <w:rPr>
          <w:rFonts w:cs="Times New Roman"/>
          <w:kern w:val="28"/>
        </w:rPr>
      </w:pPr>
      <w:r w:rsidRPr="0078754E">
        <w:rPr>
          <w:rFonts w:cs="Times New Roman"/>
          <w:kern w:val="28"/>
        </w:rPr>
        <w:t>Scripture and Word Study:</w:t>
      </w:r>
    </w:p>
    <w:p w:rsidR="00B84174" w:rsidRDefault="00B84174" w:rsidP="00150A58">
      <w:pPr>
        <w:widowControl w:val="0"/>
        <w:overflowPunct w:val="0"/>
        <w:autoSpaceDE w:val="0"/>
        <w:autoSpaceDN w:val="0"/>
        <w:adjustRightInd w:val="0"/>
        <w:ind w:left="180" w:right="0"/>
        <w:rPr>
          <w:rFonts w:cs="Times New Roman"/>
          <w:kern w:val="28"/>
        </w:rPr>
      </w:pPr>
      <w:r>
        <w:rPr>
          <w:rFonts w:cs="Times New Roman"/>
          <w:kern w:val="28"/>
        </w:rPr>
        <w:t xml:space="preserve">Believe </w:t>
      </w:r>
      <w:r w:rsidR="00A0712D">
        <w:rPr>
          <w:rFonts w:cs="Times New Roman"/>
          <w:kern w:val="28"/>
        </w:rPr>
        <w:t>–</w:t>
      </w:r>
      <w:r>
        <w:rPr>
          <w:rFonts w:cs="Times New Roman"/>
          <w:kern w:val="28"/>
        </w:rPr>
        <w:t xml:space="preserve"> </w:t>
      </w:r>
    </w:p>
    <w:p w:rsidR="00A0712D" w:rsidRDefault="00A0712D"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John 3:15 – What can everyone who believes have?</w:t>
      </w:r>
    </w:p>
    <w:p w:rsidR="001604C4" w:rsidRDefault="001604C4" w:rsidP="001604C4">
      <w:pPr>
        <w:pStyle w:val="ListParagraph"/>
        <w:widowControl w:val="0"/>
        <w:overflowPunct w:val="0"/>
        <w:autoSpaceDE w:val="0"/>
        <w:autoSpaceDN w:val="0"/>
        <w:adjustRightInd w:val="0"/>
        <w:ind w:left="540" w:right="0"/>
        <w:rPr>
          <w:rFonts w:cs="Times New Roman"/>
          <w:kern w:val="28"/>
        </w:rPr>
      </w:pPr>
    </w:p>
    <w:p w:rsidR="00A0712D" w:rsidRDefault="00A0712D"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John 3:36 – How can we have eternal life?</w:t>
      </w:r>
    </w:p>
    <w:p w:rsidR="001604C4" w:rsidRDefault="001604C4" w:rsidP="001604C4">
      <w:pPr>
        <w:pStyle w:val="ListParagraph"/>
        <w:widowControl w:val="0"/>
        <w:overflowPunct w:val="0"/>
        <w:autoSpaceDE w:val="0"/>
        <w:autoSpaceDN w:val="0"/>
        <w:adjustRightInd w:val="0"/>
        <w:ind w:left="540" w:right="0"/>
        <w:rPr>
          <w:rFonts w:cs="Times New Roman"/>
          <w:kern w:val="28"/>
        </w:rPr>
      </w:pPr>
    </w:p>
    <w:p w:rsidR="00A0712D" w:rsidRDefault="00A0712D" w:rsidP="00A0712D">
      <w:pPr>
        <w:pStyle w:val="ListParagraph"/>
        <w:widowControl w:val="0"/>
        <w:overflowPunct w:val="0"/>
        <w:autoSpaceDE w:val="0"/>
        <w:autoSpaceDN w:val="0"/>
        <w:adjustRightInd w:val="0"/>
        <w:ind w:left="540" w:right="0"/>
        <w:rPr>
          <w:rFonts w:cs="Times New Roman"/>
          <w:kern w:val="28"/>
        </w:rPr>
      </w:pPr>
      <w:r>
        <w:rPr>
          <w:rFonts w:cs="Times New Roman"/>
          <w:kern w:val="28"/>
        </w:rPr>
        <w:t>What happens to those that reject Him?</w:t>
      </w:r>
    </w:p>
    <w:p w:rsidR="001604C4" w:rsidRDefault="001604C4" w:rsidP="00A0712D">
      <w:pPr>
        <w:pStyle w:val="ListParagraph"/>
        <w:widowControl w:val="0"/>
        <w:overflowPunct w:val="0"/>
        <w:autoSpaceDE w:val="0"/>
        <w:autoSpaceDN w:val="0"/>
        <w:adjustRightInd w:val="0"/>
        <w:ind w:left="540" w:right="0"/>
        <w:rPr>
          <w:rFonts w:cs="Times New Roman"/>
          <w:kern w:val="28"/>
        </w:rPr>
      </w:pPr>
    </w:p>
    <w:p w:rsidR="001604C4" w:rsidRDefault="00A0712D" w:rsidP="00A0712D">
      <w:pPr>
        <w:pStyle w:val="ListParagraph"/>
        <w:widowControl w:val="0"/>
        <w:overflowPunct w:val="0"/>
        <w:autoSpaceDE w:val="0"/>
        <w:autoSpaceDN w:val="0"/>
        <w:adjustRightInd w:val="0"/>
        <w:ind w:left="540" w:right="0"/>
        <w:rPr>
          <w:rFonts w:cs="Times New Roman"/>
          <w:kern w:val="28"/>
        </w:rPr>
      </w:pPr>
      <w:r>
        <w:rPr>
          <w:rFonts w:cs="Times New Roman"/>
          <w:kern w:val="28"/>
        </w:rPr>
        <w:t>Why?</w:t>
      </w:r>
    </w:p>
    <w:p w:rsidR="001604C4" w:rsidRDefault="001604C4" w:rsidP="00A0712D">
      <w:pPr>
        <w:pStyle w:val="ListParagraph"/>
        <w:widowControl w:val="0"/>
        <w:overflowPunct w:val="0"/>
        <w:autoSpaceDE w:val="0"/>
        <w:autoSpaceDN w:val="0"/>
        <w:adjustRightInd w:val="0"/>
        <w:ind w:left="540" w:right="0"/>
        <w:rPr>
          <w:rFonts w:cs="Times New Roman"/>
          <w:kern w:val="28"/>
        </w:rPr>
      </w:pPr>
    </w:p>
    <w:p w:rsidR="00A0712D" w:rsidRDefault="00A0712D"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 xml:space="preserve">Genesis 15:6 </w:t>
      </w:r>
      <w:r w:rsidR="0024250B">
        <w:rPr>
          <w:rFonts w:cs="Times New Roman"/>
          <w:kern w:val="28"/>
        </w:rPr>
        <w:t>–</w:t>
      </w:r>
      <w:r>
        <w:rPr>
          <w:rFonts w:cs="Times New Roman"/>
          <w:kern w:val="28"/>
        </w:rPr>
        <w:t xml:space="preserve"> How</w:t>
      </w:r>
      <w:r w:rsidR="0024250B">
        <w:rPr>
          <w:rFonts w:cs="Times New Roman"/>
          <w:kern w:val="28"/>
        </w:rPr>
        <w:t xml:space="preserve"> was Abram credited as righteous?</w:t>
      </w:r>
    </w:p>
    <w:p w:rsidR="001604C4" w:rsidRDefault="001604C4" w:rsidP="001604C4">
      <w:pPr>
        <w:pStyle w:val="ListParagraph"/>
        <w:widowControl w:val="0"/>
        <w:overflowPunct w:val="0"/>
        <w:autoSpaceDE w:val="0"/>
        <w:autoSpaceDN w:val="0"/>
        <w:adjustRightInd w:val="0"/>
        <w:ind w:left="540" w:right="0"/>
        <w:rPr>
          <w:rFonts w:cs="Times New Roman"/>
          <w:kern w:val="28"/>
        </w:rPr>
      </w:pPr>
    </w:p>
    <w:p w:rsidR="0024250B" w:rsidRDefault="0024250B"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Numbers 14:11 – How was God trying to get the Israelites to believe in Him?</w:t>
      </w:r>
    </w:p>
    <w:p w:rsidR="001604C4" w:rsidRPr="001604C4" w:rsidRDefault="001604C4" w:rsidP="001604C4">
      <w:pPr>
        <w:pStyle w:val="ListParagraph"/>
        <w:rPr>
          <w:rFonts w:cs="Times New Roman"/>
          <w:kern w:val="28"/>
        </w:rPr>
      </w:pPr>
    </w:p>
    <w:p w:rsidR="001604C4" w:rsidRDefault="001604C4" w:rsidP="001604C4">
      <w:pPr>
        <w:pStyle w:val="ListParagraph"/>
        <w:widowControl w:val="0"/>
        <w:overflowPunct w:val="0"/>
        <w:autoSpaceDE w:val="0"/>
        <w:autoSpaceDN w:val="0"/>
        <w:adjustRightInd w:val="0"/>
        <w:ind w:left="540" w:right="0"/>
        <w:rPr>
          <w:rFonts w:cs="Times New Roman"/>
          <w:kern w:val="28"/>
        </w:rPr>
      </w:pPr>
    </w:p>
    <w:p w:rsidR="0024250B" w:rsidRDefault="001604C4"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Matthew 27:42 – What were the mockers of Jesus at the cross wanting Him to do so they would believe?</w:t>
      </w:r>
    </w:p>
    <w:p w:rsidR="001604C4" w:rsidRDefault="001604C4" w:rsidP="001604C4">
      <w:pPr>
        <w:pStyle w:val="ListParagraph"/>
        <w:widowControl w:val="0"/>
        <w:overflowPunct w:val="0"/>
        <w:autoSpaceDE w:val="0"/>
        <w:autoSpaceDN w:val="0"/>
        <w:adjustRightInd w:val="0"/>
        <w:ind w:left="540" w:right="0"/>
        <w:rPr>
          <w:rFonts w:cs="Times New Roman"/>
          <w:kern w:val="28"/>
        </w:rPr>
      </w:pPr>
    </w:p>
    <w:p w:rsidR="001604C4" w:rsidRDefault="001604C4" w:rsidP="00A0712D">
      <w:pPr>
        <w:pStyle w:val="ListParagraph"/>
        <w:widowControl w:val="0"/>
        <w:numPr>
          <w:ilvl w:val="0"/>
          <w:numId w:val="34"/>
        </w:numPr>
        <w:overflowPunct w:val="0"/>
        <w:autoSpaceDE w:val="0"/>
        <w:autoSpaceDN w:val="0"/>
        <w:adjustRightInd w:val="0"/>
        <w:ind w:right="0"/>
        <w:rPr>
          <w:rFonts w:cs="Times New Roman"/>
          <w:kern w:val="28"/>
        </w:rPr>
      </w:pPr>
      <w:r>
        <w:rPr>
          <w:rFonts w:cs="Times New Roman"/>
          <w:kern w:val="28"/>
        </w:rPr>
        <w:t>Mark 1:15 – What was near?</w:t>
      </w:r>
    </w:p>
    <w:p w:rsidR="001604C4" w:rsidRPr="00A0712D" w:rsidRDefault="001604C4" w:rsidP="001604C4">
      <w:pPr>
        <w:pStyle w:val="ListParagraph"/>
        <w:widowControl w:val="0"/>
        <w:overflowPunct w:val="0"/>
        <w:autoSpaceDE w:val="0"/>
        <w:autoSpaceDN w:val="0"/>
        <w:adjustRightInd w:val="0"/>
        <w:ind w:left="540" w:right="0"/>
        <w:rPr>
          <w:rFonts w:cs="Times New Roman"/>
          <w:kern w:val="28"/>
        </w:rPr>
      </w:pPr>
      <w:r>
        <w:rPr>
          <w:rFonts w:cs="Times New Roman"/>
          <w:kern w:val="28"/>
        </w:rPr>
        <w:t>What did Jesus say needed to be done?</w:t>
      </w:r>
    </w:p>
    <w:p w:rsidR="00337344" w:rsidRDefault="00337344" w:rsidP="00BF54AE">
      <w:pPr>
        <w:pStyle w:val="ListParagraph"/>
        <w:shd w:val="clear" w:color="auto" w:fill="FFFFFF"/>
        <w:spacing w:after="240" w:afterAutospacing="0"/>
        <w:ind w:left="180" w:right="240" w:firstLine="450"/>
        <w:rPr>
          <w:rFonts w:cs="Times New Roman"/>
          <w:kern w:val="28"/>
        </w:rPr>
      </w:pPr>
    </w:p>
    <w:p w:rsidR="001604C4" w:rsidRDefault="001604C4" w:rsidP="00BF54AE">
      <w:pPr>
        <w:pStyle w:val="ListParagraph"/>
        <w:shd w:val="clear" w:color="auto" w:fill="FFFFFF"/>
        <w:spacing w:after="240" w:afterAutospacing="0"/>
        <w:ind w:left="180" w:right="240" w:firstLine="450"/>
        <w:rPr>
          <w:rFonts w:cs="Times New Roman"/>
          <w:kern w:val="28"/>
        </w:rPr>
      </w:pPr>
    </w:p>
    <w:p w:rsidR="001604C4" w:rsidRPr="0078754E" w:rsidRDefault="001604C4" w:rsidP="00BF54AE">
      <w:pPr>
        <w:pStyle w:val="ListParagraph"/>
        <w:shd w:val="clear" w:color="auto" w:fill="FFFFFF"/>
        <w:spacing w:after="240" w:afterAutospacing="0"/>
        <w:ind w:left="180" w:right="240" w:firstLine="450"/>
        <w:rPr>
          <w:rFonts w:eastAsia="Times New Roman" w:cs="Times New Roman"/>
        </w:rPr>
      </w:pPr>
    </w:p>
    <w:p w:rsidR="00337344" w:rsidRPr="0078754E"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78754E" w:rsidRPr="0078754E">
        <w:rPr>
          <w:rFonts w:eastAsia="Times New Roman" w:cs="Times New Roman"/>
          <w:b/>
          <w:u w:val="single"/>
        </w:rPr>
        <w:t>2</w:t>
      </w:r>
      <w:r w:rsidR="00B50EA2">
        <w:rPr>
          <w:rFonts w:eastAsia="Times New Roman" w:cs="Times New Roman"/>
          <w:b/>
          <w:u w:val="single"/>
        </w:rPr>
        <w:t>8</w:t>
      </w:r>
      <w:r w:rsidRPr="0078754E">
        <w:rPr>
          <w:rFonts w:eastAsia="Times New Roman" w:cs="Times New Roman"/>
          <w:b/>
          <w:u w:val="single"/>
        </w:rPr>
        <w:t xml:space="preserve"> – Lesson </w:t>
      </w:r>
      <w:r w:rsidR="0078754E" w:rsidRPr="0078754E">
        <w:rPr>
          <w:rFonts w:eastAsia="Times New Roman" w:cs="Times New Roman"/>
          <w:b/>
          <w:u w:val="single"/>
        </w:rPr>
        <w:t>2</w:t>
      </w:r>
      <w:r w:rsidR="00B50EA2">
        <w:rPr>
          <w:rFonts w:eastAsia="Times New Roman" w:cs="Times New Roman"/>
          <w:b/>
          <w:u w:val="single"/>
        </w:rPr>
        <w:t>8</w:t>
      </w:r>
      <w:r w:rsidRPr="0078754E">
        <w:rPr>
          <w:rFonts w:eastAsia="Times New Roman" w:cs="Times New Roman"/>
          <w:b/>
          <w:u w:val="single"/>
        </w:rPr>
        <w:t xml:space="preserve"> – Part 4: </w:t>
      </w:r>
      <w:r w:rsidRPr="0078754E">
        <w:rPr>
          <w:rFonts w:eastAsia="Times New Roman" w:cs="Times New Roman"/>
        </w:rPr>
        <w:t>Open with prayer; review memory work;</w:t>
      </w:r>
    </w:p>
    <w:p w:rsidR="009A24BA" w:rsidRDefault="009A24BA" w:rsidP="009A24BA">
      <w:pPr>
        <w:pStyle w:val="ListParagraph"/>
        <w:shd w:val="clear" w:color="auto" w:fill="FFFFFF"/>
        <w:spacing w:after="240" w:afterAutospacing="0"/>
        <w:ind w:left="180" w:right="240"/>
        <w:rPr>
          <w:rFonts w:eastAsia="Times New Roman" w:cs="Times New Roman"/>
        </w:rPr>
      </w:pPr>
    </w:p>
    <w:p w:rsidR="001604C4" w:rsidRPr="0078754E" w:rsidRDefault="001604C4" w:rsidP="009A24BA">
      <w:pPr>
        <w:pStyle w:val="ListParagraph"/>
        <w:shd w:val="clear" w:color="auto" w:fill="FFFFFF"/>
        <w:spacing w:after="240" w:afterAutospacing="0"/>
        <w:ind w:left="180" w:right="240"/>
        <w:rPr>
          <w:rFonts w:eastAsia="Times New Roman" w:cs="Times New Roman"/>
        </w:rPr>
      </w:pPr>
      <w:r>
        <w:rPr>
          <w:rFonts w:eastAsia="Times New Roman" w:cs="Times New Roman"/>
        </w:rPr>
        <w:t>There are many more scriptures on believe – John used the word 98 times in his gospel alone – or change to another word or theme from the hymn.</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Pr="0078754E"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b/>
          <w:u w:val="single"/>
        </w:rPr>
        <w:t xml:space="preserve">Week </w:t>
      </w:r>
      <w:r w:rsidR="0078754E" w:rsidRPr="0078754E">
        <w:rPr>
          <w:rFonts w:eastAsia="Times New Roman" w:cs="Times New Roman"/>
          <w:b/>
          <w:u w:val="single"/>
        </w:rPr>
        <w:t>2</w:t>
      </w:r>
      <w:r w:rsidR="00B50EA2">
        <w:rPr>
          <w:rFonts w:eastAsia="Times New Roman" w:cs="Times New Roman"/>
          <w:b/>
          <w:u w:val="single"/>
        </w:rPr>
        <w:t>8</w:t>
      </w:r>
      <w:r w:rsidR="0078754E" w:rsidRPr="0078754E">
        <w:rPr>
          <w:rFonts w:eastAsia="Times New Roman" w:cs="Times New Roman"/>
          <w:b/>
          <w:u w:val="single"/>
        </w:rPr>
        <w:t xml:space="preserve"> </w:t>
      </w:r>
      <w:r w:rsidRPr="0078754E">
        <w:rPr>
          <w:rFonts w:eastAsia="Times New Roman" w:cs="Times New Roman"/>
          <w:b/>
          <w:u w:val="single"/>
        </w:rPr>
        <w:t xml:space="preserve">– Lesson </w:t>
      </w:r>
      <w:r w:rsidR="0078754E" w:rsidRPr="0078754E">
        <w:rPr>
          <w:rFonts w:eastAsia="Times New Roman" w:cs="Times New Roman"/>
          <w:b/>
          <w:u w:val="single"/>
        </w:rPr>
        <w:t>2</w:t>
      </w:r>
      <w:r w:rsidR="00B50EA2">
        <w:rPr>
          <w:rFonts w:eastAsia="Times New Roman" w:cs="Times New Roman"/>
          <w:b/>
          <w:u w:val="single"/>
        </w:rPr>
        <w:t>8</w:t>
      </w:r>
      <w:r w:rsidRPr="0078754E">
        <w:rPr>
          <w:rFonts w:eastAsia="Times New Roman" w:cs="Times New Roman"/>
          <w:b/>
          <w:u w:val="single"/>
        </w:rPr>
        <w:t xml:space="preserve"> – Part 5: </w:t>
      </w:r>
      <w:r w:rsidRPr="0078754E">
        <w:rPr>
          <w:rFonts w:eastAsia="Times New Roman" w:cs="Times New Roman"/>
        </w:rPr>
        <w:t>Open with prayer; Review memory work and reread the hymn.</w:t>
      </w:r>
    </w:p>
    <w:p w:rsidR="009A24BA" w:rsidRPr="0078754E"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r w:rsidRPr="0078754E">
        <w:rPr>
          <w:rFonts w:eastAsia="Times New Roman" w:cs="Times New Roman"/>
        </w:rPr>
        <w:t xml:space="preserve">Review and Discussion: </w:t>
      </w:r>
    </w:p>
    <w:p w:rsidR="001604C4" w:rsidRDefault="001604C4" w:rsidP="009A24BA">
      <w:pPr>
        <w:pStyle w:val="ListParagraph"/>
        <w:shd w:val="clear" w:color="auto" w:fill="FFFFFF"/>
        <w:spacing w:after="240" w:afterAutospacing="0"/>
        <w:ind w:left="180" w:right="240"/>
        <w:rPr>
          <w:rFonts w:eastAsia="Times New Roman" w:cs="Times New Roman"/>
        </w:rPr>
      </w:pPr>
    </w:p>
    <w:p w:rsidR="001604C4" w:rsidRDefault="001604C4" w:rsidP="001604C4">
      <w:pPr>
        <w:pStyle w:val="ListParagraph"/>
        <w:numPr>
          <w:ilvl w:val="0"/>
          <w:numId w:val="35"/>
        </w:numPr>
        <w:shd w:val="clear" w:color="auto" w:fill="FFFFFF"/>
        <w:spacing w:after="240" w:afterAutospacing="0"/>
        <w:ind w:right="240"/>
        <w:rPr>
          <w:rFonts w:eastAsia="Times New Roman" w:cs="Times New Roman"/>
        </w:rPr>
      </w:pPr>
      <w:r>
        <w:rPr>
          <w:rFonts w:eastAsia="Times New Roman" w:cs="Times New Roman"/>
        </w:rPr>
        <w:t xml:space="preserve">Does the wording of those that don’t believe seem a little harsh in the first verse of the hymn? </w:t>
      </w:r>
    </w:p>
    <w:p w:rsidR="001604C4" w:rsidRDefault="001604C4" w:rsidP="00D6636E">
      <w:pPr>
        <w:shd w:val="clear" w:color="auto" w:fill="FFFFFF"/>
        <w:spacing w:after="240" w:afterAutospacing="0"/>
        <w:ind w:left="540" w:right="240"/>
        <w:rPr>
          <w:rFonts w:eastAsia="Times New Roman" w:cs="Times New Roman"/>
        </w:rPr>
      </w:pPr>
      <w:r>
        <w:rPr>
          <w:rFonts w:eastAsia="Times New Roman" w:cs="Times New Roman"/>
        </w:rPr>
        <w:t>Do you think the preaching of the Word should be more “fire and brimstone”</w:t>
      </w:r>
      <w:r w:rsidR="00D6636E">
        <w:rPr>
          <w:rFonts w:eastAsia="Times New Roman" w:cs="Times New Roman"/>
        </w:rPr>
        <w:t xml:space="preserve"> today</w:t>
      </w:r>
      <w:r>
        <w:rPr>
          <w:rFonts w:eastAsia="Times New Roman" w:cs="Times New Roman"/>
        </w:rPr>
        <w:t>?</w:t>
      </w:r>
    </w:p>
    <w:p w:rsidR="00B51AA2" w:rsidRDefault="00B51AA2" w:rsidP="00D6636E">
      <w:pPr>
        <w:pStyle w:val="ListParagraph"/>
        <w:tabs>
          <w:tab w:val="left" w:pos="4050"/>
        </w:tabs>
        <w:ind w:left="540" w:right="90"/>
      </w:pPr>
    </w:p>
    <w:p w:rsidR="00D6636E" w:rsidRDefault="00D6636E" w:rsidP="00C8169A">
      <w:pPr>
        <w:pStyle w:val="ListParagraph"/>
        <w:numPr>
          <w:ilvl w:val="0"/>
          <w:numId w:val="35"/>
        </w:numPr>
        <w:tabs>
          <w:tab w:val="left" w:pos="4050"/>
        </w:tabs>
        <w:ind w:right="90"/>
      </w:pPr>
      <w:r>
        <w:t>We’ve talked about this before how the amount of nations or the whole world has changed since the Bible was written</w:t>
      </w:r>
      <w:r w:rsidR="00C8169A">
        <w:t xml:space="preserve"> but there are even many more discoveries since this hymn was written in the early seventeen hundreds  - Do some exploring on how </w:t>
      </w:r>
      <w:r w:rsidR="007E2208">
        <w:t xml:space="preserve">“all the nations” </w:t>
      </w:r>
      <w:r w:rsidR="00C8169A">
        <w:t>has changed since this hymn was written:</w:t>
      </w:r>
    </w:p>
    <w:p w:rsidR="00C8169A" w:rsidRDefault="00C8169A" w:rsidP="00D6636E">
      <w:pPr>
        <w:pStyle w:val="ListParagraph"/>
        <w:tabs>
          <w:tab w:val="left" w:pos="4050"/>
        </w:tabs>
        <w:ind w:left="540" w:right="90"/>
      </w:pPr>
    </w:p>
    <w:p w:rsidR="00C8169A" w:rsidRDefault="00C8169A" w:rsidP="00D6636E">
      <w:pPr>
        <w:pStyle w:val="ListParagraph"/>
        <w:tabs>
          <w:tab w:val="left" w:pos="4050"/>
        </w:tabs>
        <w:ind w:left="540" w:right="90"/>
      </w:pPr>
    </w:p>
    <w:p w:rsidR="00C8169A" w:rsidRDefault="00C8169A" w:rsidP="00C8169A">
      <w:pPr>
        <w:pStyle w:val="ListParagraph"/>
        <w:numPr>
          <w:ilvl w:val="0"/>
          <w:numId w:val="35"/>
        </w:numPr>
        <w:tabs>
          <w:tab w:val="left" w:pos="4050"/>
        </w:tabs>
        <w:ind w:right="90"/>
      </w:pPr>
      <w:r>
        <w:t>Do you think that not having something tangible to touch, see and feel makes it hard for some people to believe?</w:t>
      </w:r>
    </w:p>
    <w:p w:rsidR="00C8169A" w:rsidRDefault="00C8169A" w:rsidP="00C8169A">
      <w:pPr>
        <w:tabs>
          <w:tab w:val="left" w:pos="4050"/>
        </w:tabs>
        <w:ind w:right="90"/>
      </w:pPr>
    </w:p>
    <w:p w:rsidR="00C8169A" w:rsidRDefault="00C8169A" w:rsidP="00C8169A">
      <w:pPr>
        <w:pStyle w:val="ListParagraph"/>
        <w:numPr>
          <w:ilvl w:val="0"/>
          <w:numId w:val="35"/>
        </w:numPr>
        <w:tabs>
          <w:tab w:val="left" w:pos="4050"/>
        </w:tabs>
        <w:ind w:right="90"/>
      </w:pPr>
      <w:r>
        <w:t>Does</w:t>
      </w:r>
      <w:r w:rsidR="007E2208">
        <w:t xml:space="preserve"> living</w:t>
      </w:r>
      <w:r>
        <w:t xml:space="preserve"> in a feel good, live for the moment society make it hard for some to believe that there is any </w:t>
      </w:r>
      <w:r w:rsidR="007E2208">
        <w:t>eminent danger of not believing?</w:t>
      </w:r>
    </w:p>
    <w:p w:rsidR="007E2208" w:rsidRDefault="007E2208" w:rsidP="007E2208">
      <w:pPr>
        <w:pStyle w:val="ListParagraph"/>
      </w:pPr>
    </w:p>
    <w:p w:rsidR="00EC3C88" w:rsidRDefault="00EC3C88" w:rsidP="007E2208">
      <w:pPr>
        <w:pStyle w:val="ListParagraph"/>
      </w:pPr>
    </w:p>
    <w:p w:rsidR="00EC3C88" w:rsidRDefault="00EC3C88" w:rsidP="00EC3C88">
      <w:pPr>
        <w:pStyle w:val="ListParagraph"/>
        <w:numPr>
          <w:ilvl w:val="0"/>
          <w:numId w:val="35"/>
        </w:numPr>
        <w:ind w:right="90"/>
      </w:pPr>
      <w:r>
        <w:t>Not everyone is meant to go and preach the gospel as a preacher, missionary etc – What more do feel you can or should do to spread the gospel?</w:t>
      </w:r>
    </w:p>
    <w:p w:rsidR="007E2208" w:rsidRPr="0078754E" w:rsidRDefault="007E2208" w:rsidP="007E2208">
      <w:pPr>
        <w:tabs>
          <w:tab w:val="left" w:pos="4050"/>
        </w:tabs>
        <w:ind w:left="540" w:right="90"/>
      </w:pPr>
    </w:p>
    <w:sectPr w:rsidR="007E2208" w:rsidRPr="0078754E" w:rsidSect="00035FDE">
      <w:pgSz w:w="12240" w:h="15840"/>
      <w:pgMar w:top="1440" w:right="1440" w:bottom="1440" w:left="15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15E"/>
    <w:multiLevelType w:val="hybridMultilevel"/>
    <w:tmpl w:val="E58E09F6"/>
    <w:lvl w:ilvl="0" w:tplc="816EC8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1664A06"/>
    <w:multiLevelType w:val="hybridMultilevel"/>
    <w:tmpl w:val="75942B9E"/>
    <w:lvl w:ilvl="0" w:tplc="B4F0E65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9873F3C"/>
    <w:multiLevelType w:val="hybridMultilevel"/>
    <w:tmpl w:val="56D2465E"/>
    <w:lvl w:ilvl="0" w:tplc="B428F33E">
      <w:start w:val="1"/>
      <w:numFmt w:val="decimal"/>
      <w:lvlText w:val="%1."/>
      <w:lvlJc w:val="left"/>
      <w:pPr>
        <w:ind w:left="540" w:hanging="360"/>
      </w:pPr>
      <w:rPr>
        <w:rFonts w:eastAsiaTheme="minorHAnsi" w:cstheme="minorBid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0C5DD2"/>
    <w:multiLevelType w:val="hybridMultilevel"/>
    <w:tmpl w:val="13ECAF50"/>
    <w:lvl w:ilvl="0" w:tplc="5D167F4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ED36061"/>
    <w:multiLevelType w:val="hybridMultilevel"/>
    <w:tmpl w:val="421EEDD4"/>
    <w:lvl w:ilvl="0" w:tplc="64F6CB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710419"/>
    <w:multiLevelType w:val="hybridMultilevel"/>
    <w:tmpl w:val="D07EF3B8"/>
    <w:lvl w:ilvl="0" w:tplc="AA3C42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5330CDB"/>
    <w:multiLevelType w:val="hybridMultilevel"/>
    <w:tmpl w:val="61E2B534"/>
    <w:lvl w:ilvl="0" w:tplc="EFAA0F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5661B56"/>
    <w:multiLevelType w:val="hybridMultilevel"/>
    <w:tmpl w:val="DCAA2AB4"/>
    <w:lvl w:ilvl="0" w:tplc="92901928">
      <w:start w:val="1"/>
      <w:numFmt w:val="bullet"/>
      <w:lvlText w:val="•"/>
      <w:lvlJc w:val="left"/>
      <w:pPr>
        <w:tabs>
          <w:tab w:val="num" w:pos="720"/>
        </w:tabs>
        <w:ind w:left="720" w:hanging="360"/>
      </w:pPr>
      <w:rPr>
        <w:rFonts w:ascii="Times New Roman" w:hAnsi="Times New Roman" w:hint="default"/>
      </w:rPr>
    </w:lvl>
    <w:lvl w:ilvl="1" w:tplc="90D812D6" w:tentative="1">
      <w:start w:val="1"/>
      <w:numFmt w:val="bullet"/>
      <w:lvlText w:val="•"/>
      <w:lvlJc w:val="left"/>
      <w:pPr>
        <w:tabs>
          <w:tab w:val="num" w:pos="1440"/>
        </w:tabs>
        <w:ind w:left="1440" w:hanging="360"/>
      </w:pPr>
      <w:rPr>
        <w:rFonts w:ascii="Times New Roman" w:hAnsi="Times New Roman" w:hint="default"/>
      </w:rPr>
    </w:lvl>
    <w:lvl w:ilvl="2" w:tplc="14F41504" w:tentative="1">
      <w:start w:val="1"/>
      <w:numFmt w:val="bullet"/>
      <w:lvlText w:val="•"/>
      <w:lvlJc w:val="left"/>
      <w:pPr>
        <w:tabs>
          <w:tab w:val="num" w:pos="2160"/>
        </w:tabs>
        <w:ind w:left="2160" w:hanging="360"/>
      </w:pPr>
      <w:rPr>
        <w:rFonts w:ascii="Times New Roman" w:hAnsi="Times New Roman" w:hint="default"/>
      </w:rPr>
    </w:lvl>
    <w:lvl w:ilvl="3" w:tplc="9D320DCC" w:tentative="1">
      <w:start w:val="1"/>
      <w:numFmt w:val="bullet"/>
      <w:lvlText w:val="•"/>
      <w:lvlJc w:val="left"/>
      <w:pPr>
        <w:tabs>
          <w:tab w:val="num" w:pos="2880"/>
        </w:tabs>
        <w:ind w:left="2880" w:hanging="360"/>
      </w:pPr>
      <w:rPr>
        <w:rFonts w:ascii="Times New Roman" w:hAnsi="Times New Roman" w:hint="default"/>
      </w:rPr>
    </w:lvl>
    <w:lvl w:ilvl="4" w:tplc="B7FAAA08" w:tentative="1">
      <w:start w:val="1"/>
      <w:numFmt w:val="bullet"/>
      <w:lvlText w:val="•"/>
      <w:lvlJc w:val="left"/>
      <w:pPr>
        <w:tabs>
          <w:tab w:val="num" w:pos="3600"/>
        </w:tabs>
        <w:ind w:left="3600" w:hanging="360"/>
      </w:pPr>
      <w:rPr>
        <w:rFonts w:ascii="Times New Roman" w:hAnsi="Times New Roman" w:hint="default"/>
      </w:rPr>
    </w:lvl>
    <w:lvl w:ilvl="5" w:tplc="9AEA8564" w:tentative="1">
      <w:start w:val="1"/>
      <w:numFmt w:val="bullet"/>
      <w:lvlText w:val="•"/>
      <w:lvlJc w:val="left"/>
      <w:pPr>
        <w:tabs>
          <w:tab w:val="num" w:pos="4320"/>
        </w:tabs>
        <w:ind w:left="4320" w:hanging="360"/>
      </w:pPr>
      <w:rPr>
        <w:rFonts w:ascii="Times New Roman" w:hAnsi="Times New Roman" w:hint="default"/>
      </w:rPr>
    </w:lvl>
    <w:lvl w:ilvl="6" w:tplc="F5B853EC" w:tentative="1">
      <w:start w:val="1"/>
      <w:numFmt w:val="bullet"/>
      <w:lvlText w:val="•"/>
      <w:lvlJc w:val="left"/>
      <w:pPr>
        <w:tabs>
          <w:tab w:val="num" w:pos="5040"/>
        </w:tabs>
        <w:ind w:left="5040" w:hanging="360"/>
      </w:pPr>
      <w:rPr>
        <w:rFonts w:ascii="Times New Roman" w:hAnsi="Times New Roman" w:hint="default"/>
      </w:rPr>
    </w:lvl>
    <w:lvl w:ilvl="7" w:tplc="DB526B48" w:tentative="1">
      <w:start w:val="1"/>
      <w:numFmt w:val="bullet"/>
      <w:lvlText w:val="•"/>
      <w:lvlJc w:val="left"/>
      <w:pPr>
        <w:tabs>
          <w:tab w:val="num" w:pos="5760"/>
        </w:tabs>
        <w:ind w:left="5760" w:hanging="360"/>
      </w:pPr>
      <w:rPr>
        <w:rFonts w:ascii="Times New Roman" w:hAnsi="Times New Roman" w:hint="default"/>
      </w:rPr>
    </w:lvl>
    <w:lvl w:ilvl="8" w:tplc="2028E0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B151F7"/>
    <w:multiLevelType w:val="hybridMultilevel"/>
    <w:tmpl w:val="ABCE797A"/>
    <w:lvl w:ilvl="0" w:tplc="F0DE3C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A317D98"/>
    <w:multiLevelType w:val="hybridMultilevel"/>
    <w:tmpl w:val="C96E2C44"/>
    <w:lvl w:ilvl="0" w:tplc="EB5001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D3B07A7"/>
    <w:multiLevelType w:val="hybridMultilevel"/>
    <w:tmpl w:val="C8227256"/>
    <w:lvl w:ilvl="0" w:tplc="91DE67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38D042B"/>
    <w:multiLevelType w:val="hybridMultilevel"/>
    <w:tmpl w:val="38EC29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52D74AE"/>
    <w:multiLevelType w:val="hybridMultilevel"/>
    <w:tmpl w:val="E0D6092E"/>
    <w:lvl w:ilvl="0" w:tplc="23B894D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2AEC56E1"/>
    <w:multiLevelType w:val="hybridMultilevel"/>
    <w:tmpl w:val="9B941258"/>
    <w:lvl w:ilvl="0" w:tplc="57BAF5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BA6176"/>
    <w:multiLevelType w:val="hybridMultilevel"/>
    <w:tmpl w:val="E8524ABE"/>
    <w:lvl w:ilvl="0" w:tplc="7280043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30D808E4"/>
    <w:multiLevelType w:val="hybridMultilevel"/>
    <w:tmpl w:val="F5426EFE"/>
    <w:lvl w:ilvl="0" w:tplc="844CC6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4D621D8"/>
    <w:multiLevelType w:val="hybridMultilevel"/>
    <w:tmpl w:val="749A9168"/>
    <w:lvl w:ilvl="0" w:tplc="D1E24E5E">
      <w:start w:val="1"/>
      <w:numFmt w:val="decimal"/>
      <w:lvlText w:val="%1."/>
      <w:lvlJc w:val="left"/>
      <w:pPr>
        <w:ind w:left="900" w:hanging="360"/>
      </w:pPr>
      <w:rPr>
        <w:rFonts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2A258B"/>
    <w:multiLevelType w:val="hybridMultilevel"/>
    <w:tmpl w:val="EA486B8E"/>
    <w:lvl w:ilvl="0" w:tplc="B0589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B847208"/>
    <w:multiLevelType w:val="hybridMultilevel"/>
    <w:tmpl w:val="06461A46"/>
    <w:lvl w:ilvl="0" w:tplc="1C763C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BE16BB0"/>
    <w:multiLevelType w:val="hybridMultilevel"/>
    <w:tmpl w:val="B53416F6"/>
    <w:lvl w:ilvl="0" w:tplc="953EE5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D4A7BE7"/>
    <w:multiLevelType w:val="hybridMultilevel"/>
    <w:tmpl w:val="B52868FE"/>
    <w:lvl w:ilvl="0" w:tplc="BB16B4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E0D447A"/>
    <w:multiLevelType w:val="hybridMultilevel"/>
    <w:tmpl w:val="1D580826"/>
    <w:lvl w:ilvl="0" w:tplc="BE66CF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F0F6D81"/>
    <w:multiLevelType w:val="hybridMultilevel"/>
    <w:tmpl w:val="57D6471E"/>
    <w:lvl w:ilvl="0" w:tplc="300A7D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40A95BDF"/>
    <w:multiLevelType w:val="hybridMultilevel"/>
    <w:tmpl w:val="3F483112"/>
    <w:lvl w:ilvl="0" w:tplc="C76629F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4C6D40C1"/>
    <w:multiLevelType w:val="hybridMultilevel"/>
    <w:tmpl w:val="E9309B18"/>
    <w:lvl w:ilvl="0" w:tplc="063CA4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E10754E"/>
    <w:multiLevelType w:val="hybridMultilevel"/>
    <w:tmpl w:val="1A7200EA"/>
    <w:lvl w:ilvl="0" w:tplc="A34897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5B97089"/>
    <w:multiLevelType w:val="hybridMultilevel"/>
    <w:tmpl w:val="50065D8A"/>
    <w:lvl w:ilvl="0" w:tplc="D3FAAB68">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nsid w:val="58562AA2"/>
    <w:multiLevelType w:val="hybridMultilevel"/>
    <w:tmpl w:val="613CBE64"/>
    <w:lvl w:ilvl="0" w:tplc="CB007A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F4345B3"/>
    <w:multiLevelType w:val="hybridMultilevel"/>
    <w:tmpl w:val="B9C8A48C"/>
    <w:lvl w:ilvl="0" w:tplc="953A593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645B3A3B"/>
    <w:multiLevelType w:val="hybridMultilevel"/>
    <w:tmpl w:val="59FA38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71F22BF1"/>
    <w:multiLevelType w:val="hybridMultilevel"/>
    <w:tmpl w:val="F8A4492A"/>
    <w:lvl w:ilvl="0" w:tplc="895624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4E427C5"/>
    <w:multiLevelType w:val="hybridMultilevel"/>
    <w:tmpl w:val="BFD4A6A6"/>
    <w:lvl w:ilvl="0" w:tplc="4FFC00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5E652BE"/>
    <w:multiLevelType w:val="hybridMultilevel"/>
    <w:tmpl w:val="B106DE62"/>
    <w:lvl w:ilvl="0" w:tplc="A0205E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7A1A17FB"/>
    <w:multiLevelType w:val="hybridMultilevel"/>
    <w:tmpl w:val="E1866848"/>
    <w:lvl w:ilvl="0" w:tplc="E2D0BFBA">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nsid w:val="7E4B4EF5"/>
    <w:multiLevelType w:val="hybridMultilevel"/>
    <w:tmpl w:val="784EC528"/>
    <w:lvl w:ilvl="0" w:tplc="323EF9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18"/>
  </w:num>
  <w:num w:numId="3">
    <w:abstractNumId w:val="30"/>
  </w:num>
  <w:num w:numId="4">
    <w:abstractNumId w:val="10"/>
  </w:num>
  <w:num w:numId="5">
    <w:abstractNumId w:val="26"/>
  </w:num>
  <w:num w:numId="6">
    <w:abstractNumId w:val="28"/>
  </w:num>
  <w:num w:numId="7">
    <w:abstractNumId w:val="9"/>
  </w:num>
  <w:num w:numId="8">
    <w:abstractNumId w:val="2"/>
  </w:num>
  <w:num w:numId="9">
    <w:abstractNumId w:val="16"/>
  </w:num>
  <w:num w:numId="10">
    <w:abstractNumId w:val="33"/>
  </w:num>
  <w:num w:numId="11">
    <w:abstractNumId w:val="3"/>
  </w:num>
  <w:num w:numId="12">
    <w:abstractNumId w:val="23"/>
  </w:num>
  <w:num w:numId="13">
    <w:abstractNumId w:val="17"/>
  </w:num>
  <w:num w:numId="14">
    <w:abstractNumId w:val="8"/>
  </w:num>
  <w:num w:numId="15">
    <w:abstractNumId w:val="27"/>
  </w:num>
  <w:num w:numId="16">
    <w:abstractNumId w:val="22"/>
  </w:num>
  <w:num w:numId="17">
    <w:abstractNumId w:val="34"/>
  </w:num>
  <w:num w:numId="18">
    <w:abstractNumId w:val="21"/>
  </w:num>
  <w:num w:numId="19">
    <w:abstractNumId w:val="29"/>
  </w:num>
  <w:num w:numId="20">
    <w:abstractNumId w:val="15"/>
  </w:num>
  <w:num w:numId="21">
    <w:abstractNumId w:val="32"/>
  </w:num>
  <w:num w:numId="22">
    <w:abstractNumId w:val="24"/>
  </w:num>
  <w:num w:numId="23">
    <w:abstractNumId w:val="13"/>
  </w:num>
  <w:num w:numId="24">
    <w:abstractNumId w:val="4"/>
  </w:num>
  <w:num w:numId="25">
    <w:abstractNumId w:val="11"/>
  </w:num>
  <w:num w:numId="26">
    <w:abstractNumId w:val="20"/>
  </w:num>
  <w:num w:numId="27">
    <w:abstractNumId w:val="31"/>
  </w:num>
  <w:num w:numId="28">
    <w:abstractNumId w:val="19"/>
  </w:num>
  <w:num w:numId="29">
    <w:abstractNumId w:val="6"/>
  </w:num>
  <w:num w:numId="30">
    <w:abstractNumId w:val="14"/>
  </w:num>
  <w:num w:numId="31">
    <w:abstractNumId w:val="1"/>
  </w:num>
  <w:num w:numId="32">
    <w:abstractNumId w:val="25"/>
  </w:num>
  <w:num w:numId="33">
    <w:abstractNumId w:val="12"/>
  </w:num>
  <w:num w:numId="34">
    <w:abstractNumId w:val="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73C"/>
    <w:rsid w:val="00014771"/>
    <w:rsid w:val="00016DFD"/>
    <w:rsid w:val="00023721"/>
    <w:rsid w:val="00035FDE"/>
    <w:rsid w:val="0005539C"/>
    <w:rsid w:val="00087B92"/>
    <w:rsid w:val="000C10DB"/>
    <w:rsid w:val="000C7AB8"/>
    <w:rsid w:val="00142F4F"/>
    <w:rsid w:val="00150A58"/>
    <w:rsid w:val="001604C4"/>
    <w:rsid w:val="0016547D"/>
    <w:rsid w:val="00167E55"/>
    <w:rsid w:val="001B075A"/>
    <w:rsid w:val="001B233A"/>
    <w:rsid w:val="001E66DE"/>
    <w:rsid w:val="001F36E1"/>
    <w:rsid w:val="001F4F44"/>
    <w:rsid w:val="0024250B"/>
    <w:rsid w:val="00251ECC"/>
    <w:rsid w:val="00273966"/>
    <w:rsid w:val="0029374A"/>
    <w:rsid w:val="002D6E93"/>
    <w:rsid w:val="002E75DA"/>
    <w:rsid w:val="002F10C3"/>
    <w:rsid w:val="00300FB1"/>
    <w:rsid w:val="00311444"/>
    <w:rsid w:val="003155D6"/>
    <w:rsid w:val="00337344"/>
    <w:rsid w:val="00351D28"/>
    <w:rsid w:val="003600DF"/>
    <w:rsid w:val="003748AB"/>
    <w:rsid w:val="00374A0E"/>
    <w:rsid w:val="003975B6"/>
    <w:rsid w:val="003B663D"/>
    <w:rsid w:val="0040620F"/>
    <w:rsid w:val="004114CA"/>
    <w:rsid w:val="004215A0"/>
    <w:rsid w:val="004328D2"/>
    <w:rsid w:val="00437DC3"/>
    <w:rsid w:val="00464313"/>
    <w:rsid w:val="00470C44"/>
    <w:rsid w:val="00470F21"/>
    <w:rsid w:val="00475211"/>
    <w:rsid w:val="004877FE"/>
    <w:rsid w:val="004B7672"/>
    <w:rsid w:val="00524999"/>
    <w:rsid w:val="00527C19"/>
    <w:rsid w:val="00586208"/>
    <w:rsid w:val="005E1717"/>
    <w:rsid w:val="005F4307"/>
    <w:rsid w:val="005F6F68"/>
    <w:rsid w:val="00613AC5"/>
    <w:rsid w:val="00613F10"/>
    <w:rsid w:val="00635E90"/>
    <w:rsid w:val="006A28D2"/>
    <w:rsid w:val="006C47A9"/>
    <w:rsid w:val="006D7748"/>
    <w:rsid w:val="0070091C"/>
    <w:rsid w:val="007454DA"/>
    <w:rsid w:val="0074574F"/>
    <w:rsid w:val="00746EDA"/>
    <w:rsid w:val="00754BC4"/>
    <w:rsid w:val="007667BE"/>
    <w:rsid w:val="007747F6"/>
    <w:rsid w:val="0078754E"/>
    <w:rsid w:val="007A6C5A"/>
    <w:rsid w:val="007B3469"/>
    <w:rsid w:val="007D4557"/>
    <w:rsid w:val="007E2208"/>
    <w:rsid w:val="007F3C90"/>
    <w:rsid w:val="00816EB9"/>
    <w:rsid w:val="00824B9B"/>
    <w:rsid w:val="0084587C"/>
    <w:rsid w:val="00856C21"/>
    <w:rsid w:val="00867AEF"/>
    <w:rsid w:val="008722B8"/>
    <w:rsid w:val="008744DB"/>
    <w:rsid w:val="00875AFA"/>
    <w:rsid w:val="00893B94"/>
    <w:rsid w:val="008B2B42"/>
    <w:rsid w:val="008E4A13"/>
    <w:rsid w:val="008F24B7"/>
    <w:rsid w:val="00925BBE"/>
    <w:rsid w:val="009328BA"/>
    <w:rsid w:val="009548EA"/>
    <w:rsid w:val="0097608E"/>
    <w:rsid w:val="009811A2"/>
    <w:rsid w:val="009A1E5E"/>
    <w:rsid w:val="009A24BA"/>
    <w:rsid w:val="009A3EBC"/>
    <w:rsid w:val="00A0712D"/>
    <w:rsid w:val="00A222F1"/>
    <w:rsid w:val="00A3772C"/>
    <w:rsid w:val="00A70965"/>
    <w:rsid w:val="00A726D2"/>
    <w:rsid w:val="00A73B7E"/>
    <w:rsid w:val="00AB4373"/>
    <w:rsid w:val="00AE30ED"/>
    <w:rsid w:val="00B267E2"/>
    <w:rsid w:val="00B47CC7"/>
    <w:rsid w:val="00B50EA2"/>
    <w:rsid w:val="00B51AA2"/>
    <w:rsid w:val="00B52176"/>
    <w:rsid w:val="00B53858"/>
    <w:rsid w:val="00B608B1"/>
    <w:rsid w:val="00B63069"/>
    <w:rsid w:val="00B653B4"/>
    <w:rsid w:val="00B70481"/>
    <w:rsid w:val="00B8021C"/>
    <w:rsid w:val="00B84174"/>
    <w:rsid w:val="00B84BEA"/>
    <w:rsid w:val="00B86444"/>
    <w:rsid w:val="00B951AE"/>
    <w:rsid w:val="00BF54AE"/>
    <w:rsid w:val="00C039DE"/>
    <w:rsid w:val="00C1301A"/>
    <w:rsid w:val="00C417A8"/>
    <w:rsid w:val="00C44B26"/>
    <w:rsid w:val="00C77905"/>
    <w:rsid w:val="00C8169A"/>
    <w:rsid w:val="00C94842"/>
    <w:rsid w:val="00CB1A9D"/>
    <w:rsid w:val="00D10125"/>
    <w:rsid w:val="00D40A4B"/>
    <w:rsid w:val="00D51475"/>
    <w:rsid w:val="00D55244"/>
    <w:rsid w:val="00D6636E"/>
    <w:rsid w:val="00D707B8"/>
    <w:rsid w:val="00D74D97"/>
    <w:rsid w:val="00D75348"/>
    <w:rsid w:val="00DA2BAC"/>
    <w:rsid w:val="00DA59E0"/>
    <w:rsid w:val="00DC18E6"/>
    <w:rsid w:val="00DC2F6D"/>
    <w:rsid w:val="00E01A8E"/>
    <w:rsid w:val="00E30B23"/>
    <w:rsid w:val="00E53F6D"/>
    <w:rsid w:val="00E7083A"/>
    <w:rsid w:val="00EA21D5"/>
    <w:rsid w:val="00EB5B1D"/>
    <w:rsid w:val="00EC1DB4"/>
    <w:rsid w:val="00EC3C88"/>
    <w:rsid w:val="00EE163C"/>
    <w:rsid w:val="00EE60AC"/>
    <w:rsid w:val="00EF7CEE"/>
    <w:rsid w:val="00F17444"/>
    <w:rsid w:val="00F215B3"/>
    <w:rsid w:val="00F2765F"/>
    <w:rsid w:val="00F3773C"/>
    <w:rsid w:val="00F406B1"/>
    <w:rsid w:val="00F41103"/>
    <w:rsid w:val="00F5023F"/>
    <w:rsid w:val="00F55414"/>
    <w:rsid w:val="00F72424"/>
    <w:rsid w:val="00F7627A"/>
    <w:rsid w:val="00FA1DC1"/>
    <w:rsid w:val="00FD7E84"/>
    <w:rsid w:val="00FE4FEB"/>
    <w:rsid w:val="00FE6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C1"/>
    <w:rPr>
      <w:rFonts w:ascii="Tahoma" w:hAnsi="Tahoma" w:cs="Tahoma"/>
      <w:sz w:val="16"/>
      <w:szCs w:val="16"/>
    </w:rPr>
  </w:style>
  <w:style w:type="paragraph" w:styleId="ListParagraph">
    <w:name w:val="List Paragraph"/>
    <w:basedOn w:val="Normal"/>
    <w:uiPriority w:val="34"/>
    <w:qFormat/>
    <w:rsid w:val="002F10C3"/>
    <w:pPr>
      <w:ind w:left="720"/>
      <w:contextualSpacing/>
    </w:pPr>
  </w:style>
</w:styles>
</file>

<file path=word/webSettings.xml><?xml version="1.0" encoding="utf-8"?>
<w:webSettings xmlns:r="http://schemas.openxmlformats.org/officeDocument/2006/relationships" xmlns:w="http://schemas.openxmlformats.org/wordprocessingml/2006/main">
  <w:divs>
    <w:div w:id="15547670">
      <w:bodyDiv w:val="1"/>
      <w:marLeft w:val="0"/>
      <w:marRight w:val="0"/>
      <w:marTop w:val="0"/>
      <w:marBottom w:val="0"/>
      <w:divBdr>
        <w:top w:val="none" w:sz="0" w:space="0" w:color="auto"/>
        <w:left w:val="none" w:sz="0" w:space="0" w:color="auto"/>
        <w:bottom w:val="none" w:sz="0" w:space="0" w:color="auto"/>
        <w:right w:val="none" w:sz="0" w:space="0" w:color="auto"/>
      </w:divBdr>
      <w:divsChild>
        <w:div w:id="1526169382">
          <w:marLeft w:val="0"/>
          <w:marRight w:val="0"/>
          <w:marTop w:val="0"/>
          <w:marBottom w:val="0"/>
          <w:divBdr>
            <w:top w:val="none" w:sz="0" w:space="0" w:color="auto"/>
            <w:left w:val="none" w:sz="0" w:space="0" w:color="auto"/>
            <w:bottom w:val="none" w:sz="0" w:space="0" w:color="auto"/>
            <w:right w:val="none" w:sz="0" w:space="0" w:color="auto"/>
          </w:divBdr>
          <w:divsChild>
            <w:div w:id="849032008">
              <w:marLeft w:val="0"/>
              <w:marRight w:val="0"/>
              <w:marTop w:val="0"/>
              <w:marBottom w:val="0"/>
              <w:divBdr>
                <w:top w:val="none" w:sz="0" w:space="0" w:color="auto"/>
                <w:left w:val="none" w:sz="0" w:space="0" w:color="auto"/>
                <w:bottom w:val="none" w:sz="0" w:space="0" w:color="auto"/>
                <w:right w:val="none" w:sz="0" w:space="0" w:color="auto"/>
              </w:divBdr>
              <w:divsChild>
                <w:div w:id="1718964701">
                  <w:marLeft w:val="0"/>
                  <w:marRight w:val="0"/>
                  <w:marTop w:val="0"/>
                  <w:marBottom w:val="0"/>
                  <w:divBdr>
                    <w:top w:val="none" w:sz="0" w:space="0" w:color="auto"/>
                    <w:left w:val="none" w:sz="0" w:space="0" w:color="auto"/>
                    <w:bottom w:val="none" w:sz="0" w:space="0" w:color="auto"/>
                    <w:right w:val="none" w:sz="0" w:space="0" w:color="auto"/>
                  </w:divBdr>
                  <w:divsChild>
                    <w:div w:id="163482560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80117825">
      <w:bodyDiv w:val="1"/>
      <w:marLeft w:val="0"/>
      <w:marRight w:val="0"/>
      <w:marTop w:val="0"/>
      <w:marBottom w:val="0"/>
      <w:divBdr>
        <w:top w:val="none" w:sz="0" w:space="0" w:color="auto"/>
        <w:left w:val="none" w:sz="0" w:space="0" w:color="auto"/>
        <w:bottom w:val="none" w:sz="0" w:space="0" w:color="auto"/>
        <w:right w:val="none" w:sz="0" w:space="0" w:color="auto"/>
      </w:divBdr>
      <w:divsChild>
        <w:div w:id="460996786">
          <w:marLeft w:val="0"/>
          <w:marRight w:val="0"/>
          <w:marTop w:val="0"/>
          <w:marBottom w:val="0"/>
          <w:divBdr>
            <w:top w:val="none" w:sz="0" w:space="0" w:color="auto"/>
            <w:left w:val="none" w:sz="0" w:space="0" w:color="auto"/>
            <w:bottom w:val="none" w:sz="0" w:space="0" w:color="auto"/>
            <w:right w:val="none" w:sz="0" w:space="0" w:color="auto"/>
          </w:divBdr>
          <w:divsChild>
            <w:div w:id="1621451016">
              <w:marLeft w:val="0"/>
              <w:marRight w:val="0"/>
              <w:marTop w:val="0"/>
              <w:marBottom w:val="0"/>
              <w:divBdr>
                <w:top w:val="none" w:sz="0" w:space="0" w:color="auto"/>
                <w:left w:val="none" w:sz="0" w:space="0" w:color="auto"/>
                <w:bottom w:val="none" w:sz="0" w:space="0" w:color="auto"/>
                <w:right w:val="none" w:sz="0" w:space="0" w:color="auto"/>
              </w:divBdr>
              <w:divsChild>
                <w:div w:id="1380933741">
                  <w:marLeft w:val="0"/>
                  <w:marRight w:val="0"/>
                  <w:marTop w:val="0"/>
                  <w:marBottom w:val="0"/>
                  <w:divBdr>
                    <w:top w:val="none" w:sz="0" w:space="0" w:color="auto"/>
                    <w:left w:val="none" w:sz="0" w:space="0" w:color="auto"/>
                    <w:bottom w:val="none" w:sz="0" w:space="0" w:color="auto"/>
                    <w:right w:val="none" w:sz="0" w:space="0" w:color="auto"/>
                  </w:divBdr>
                  <w:divsChild>
                    <w:div w:id="158533703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07901689">
      <w:bodyDiv w:val="1"/>
      <w:marLeft w:val="0"/>
      <w:marRight w:val="0"/>
      <w:marTop w:val="0"/>
      <w:marBottom w:val="0"/>
      <w:divBdr>
        <w:top w:val="none" w:sz="0" w:space="0" w:color="auto"/>
        <w:left w:val="none" w:sz="0" w:space="0" w:color="auto"/>
        <w:bottom w:val="none" w:sz="0" w:space="0" w:color="auto"/>
        <w:right w:val="none" w:sz="0" w:space="0" w:color="auto"/>
      </w:divBdr>
      <w:divsChild>
        <w:div w:id="1033534196">
          <w:marLeft w:val="0"/>
          <w:marRight w:val="0"/>
          <w:marTop w:val="0"/>
          <w:marBottom w:val="0"/>
          <w:divBdr>
            <w:top w:val="none" w:sz="0" w:space="0" w:color="auto"/>
            <w:left w:val="none" w:sz="0" w:space="0" w:color="auto"/>
            <w:bottom w:val="none" w:sz="0" w:space="0" w:color="auto"/>
            <w:right w:val="none" w:sz="0" w:space="0" w:color="auto"/>
          </w:divBdr>
          <w:divsChild>
            <w:div w:id="1770739543">
              <w:marLeft w:val="0"/>
              <w:marRight w:val="0"/>
              <w:marTop w:val="0"/>
              <w:marBottom w:val="0"/>
              <w:divBdr>
                <w:top w:val="none" w:sz="0" w:space="0" w:color="auto"/>
                <w:left w:val="none" w:sz="0" w:space="0" w:color="auto"/>
                <w:bottom w:val="none" w:sz="0" w:space="0" w:color="auto"/>
                <w:right w:val="none" w:sz="0" w:space="0" w:color="auto"/>
              </w:divBdr>
              <w:divsChild>
                <w:div w:id="1237280614">
                  <w:marLeft w:val="0"/>
                  <w:marRight w:val="0"/>
                  <w:marTop w:val="0"/>
                  <w:marBottom w:val="0"/>
                  <w:divBdr>
                    <w:top w:val="none" w:sz="0" w:space="0" w:color="auto"/>
                    <w:left w:val="none" w:sz="0" w:space="0" w:color="auto"/>
                    <w:bottom w:val="none" w:sz="0" w:space="0" w:color="auto"/>
                    <w:right w:val="none" w:sz="0" w:space="0" w:color="auto"/>
                  </w:divBdr>
                  <w:divsChild>
                    <w:div w:id="2167440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7045014">
      <w:bodyDiv w:val="1"/>
      <w:marLeft w:val="0"/>
      <w:marRight w:val="0"/>
      <w:marTop w:val="0"/>
      <w:marBottom w:val="0"/>
      <w:divBdr>
        <w:top w:val="none" w:sz="0" w:space="0" w:color="auto"/>
        <w:left w:val="none" w:sz="0" w:space="0" w:color="auto"/>
        <w:bottom w:val="none" w:sz="0" w:space="0" w:color="auto"/>
        <w:right w:val="none" w:sz="0" w:space="0" w:color="auto"/>
      </w:divBdr>
    </w:div>
    <w:div w:id="630790295">
      <w:bodyDiv w:val="1"/>
      <w:marLeft w:val="0"/>
      <w:marRight w:val="0"/>
      <w:marTop w:val="0"/>
      <w:marBottom w:val="0"/>
      <w:divBdr>
        <w:top w:val="none" w:sz="0" w:space="0" w:color="auto"/>
        <w:left w:val="none" w:sz="0" w:space="0" w:color="auto"/>
        <w:bottom w:val="none" w:sz="0" w:space="0" w:color="auto"/>
        <w:right w:val="none" w:sz="0" w:space="0" w:color="auto"/>
      </w:divBdr>
      <w:divsChild>
        <w:div w:id="786892735">
          <w:marLeft w:val="0"/>
          <w:marRight w:val="0"/>
          <w:marTop w:val="0"/>
          <w:marBottom w:val="0"/>
          <w:divBdr>
            <w:top w:val="none" w:sz="0" w:space="0" w:color="auto"/>
            <w:left w:val="none" w:sz="0" w:space="0" w:color="auto"/>
            <w:bottom w:val="none" w:sz="0" w:space="0" w:color="auto"/>
            <w:right w:val="none" w:sz="0" w:space="0" w:color="auto"/>
          </w:divBdr>
          <w:divsChild>
            <w:div w:id="963124007">
              <w:marLeft w:val="0"/>
              <w:marRight w:val="0"/>
              <w:marTop w:val="0"/>
              <w:marBottom w:val="0"/>
              <w:divBdr>
                <w:top w:val="none" w:sz="0" w:space="0" w:color="auto"/>
                <w:left w:val="none" w:sz="0" w:space="0" w:color="auto"/>
                <w:bottom w:val="none" w:sz="0" w:space="0" w:color="auto"/>
                <w:right w:val="none" w:sz="0" w:space="0" w:color="auto"/>
              </w:divBdr>
              <w:divsChild>
                <w:div w:id="636567411">
                  <w:marLeft w:val="0"/>
                  <w:marRight w:val="0"/>
                  <w:marTop w:val="0"/>
                  <w:marBottom w:val="0"/>
                  <w:divBdr>
                    <w:top w:val="none" w:sz="0" w:space="0" w:color="auto"/>
                    <w:left w:val="none" w:sz="0" w:space="0" w:color="auto"/>
                    <w:bottom w:val="none" w:sz="0" w:space="0" w:color="auto"/>
                    <w:right w:val="none" w:sz="0" w:space="0" w:color="auto"/>
                  </w:divBdr>
                  <w:divsChild>
                    <w:div w:id="3793313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8696768">
      <w:bodyDiv w:val="1"/>
      <w:marLeft w:val="0"/>
      <w:marRight w:val="0"/>
      <w:marTop w:val="0"/>
      <w:marBottom w:val="0"/>
      <w:divBdr>
        <w:top w:val="none" w:sz="0" w:space="0" w:color="auto"/>
        <w:left w:val="none" w:sz="0" w:space="0" w:color="auto"/>
        <w:bottom w:val="none" w:sz="0" w:space="0" w:color="auto"/>
        <w:right w:val="none" w:sz="0" w:space="0" w:color="auto"/>
      </w:divBdr>
    </w:div>
    <w:div w:id="1129786049">
      <w:bodyDiv w:val="1"/>
      <w:marLeft w:val="0"/>
      <w:marRight w:val="0"/>
      <w:marTop w:val="0"/>
      <w:marBottom w:val="0"/>
      <w:divBdr>
        <w:top w:val="none" w:sz="0" w:space="0" w:color="auto"/>
        <w:left w:val="none" w:sz="0" w:space="0" w:color="auto"/>
        <w:bottom w:val="none" w:sz="0" w:space="0" w:color="auto"/>
        <w:right w:val="none" w:sz="0" w:space="0" w:color="auto"/>
      </w:divBdr>
      <w:divsChild>
        <w:div w:id="1984118560">
          <w:marLeft w:val="0"/>
          <w:marRight w:val="0"/>
          <w:marTop w:val="0"/>
          <w:marBottom w:val="0"/>
          <w:divBdr>
            <w:top w:val="none" w:sz="0" w:space="0" w:color="auto"/>
            <w:left w:val="none" w:sz="0" w:space="0" w:color="auto"/>
            <w:bottom w:val="none" w:sz="0" w:space="0" w:color="auto"/>
            <w:right w:val="none" w:sz="0" w:space="0" w:color="auto"/>
          </w:divBdr>
          <w:divsChild>
            <w:div w:id="1461729751">
              <w:marLeft w:val="0"/>
              <w:marRight w:val="0"/>
              <w:marTop w:val="0"/>
              <w:marBottom w:val="0"/>
              <w:divBdr>
                <w:top w:val="none" w:sz="0" w:space="0" w:color="auto"/>
                <w:left w:val="none" w:sz="0" w:space="0" w:color="auto"/>
                <w:bottom w:val="none" w:sz="0" w:space="0" w:color="auto"/>
                <w:right w:val="none" w:sz="0" w:space="0" w:color="auto"/>
              </w:divBdr>
              <w:divsChild>
                <w:div w:id="871383994">
                  <w:marLeft w:val="0"/>
                  <w:marRight w:val="0"/>
                  <w:marTop w:val="0"/>
                  <w:marBottom w:val="0"/>
                  <w:divBdr>
                    <w:top w:val="none" w:sz="0" w:space="0" w:color="auto"/>
                    <w:left w:val="none" w:sz="0" w:space="0" w:color="auto"/>
                    <w:bottom w:val="none" w:sz="0" w:space="0" w:color="auto"/>
                    <w:right w:val="none" w:sz="0" w:space="0" w:color="auto"/>
                  </w:divBdr>
                  <w:divsChild>
                    <w:div w:id="16442387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16971365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23">
          <w:marLeft w:val="0"/>
          <w:marRight w:val="0"/>
          <w:marTop w:val="0"/>
          <w:marBottom w:val="0"/>
          <w:divBdr>
            <w:top w:val="none" w:sz="0" w:space="0" w:color="auto"/>
            <w:left w:val="none" w:sz="0" w:space="0" w:color="auto"/>
            <w:bottom w:val="none" w:sz="0" w:space="0" w:color="auto"/>
            <w:right w:val="none" w:sz="0" w:space="0" w:color="auto"/>
          </w:divBdr>
          <w:divsChild>
            <w:div w:id="875242044">
              <w:marLeft w:val="0"/>
              <w:marRight w:val="0"/>
              <w:marTop w:val="0"/>
              <w:marBottom w:val="0"/>
              <w:divBdr>
                <w:top w:val="none" w:sz="0" w:space="0" w:color="auto"/>
                <w:left w:val="none" w:sz="0" w:space="0" w:color="auto"/>
                <w:bottom w:val="none" w:sz="0" w:space="0" w:color="auto"/>
                <w:right w:val="none" w:sz="0" w:space="0" w:color="auto"/>
              </w:divBdr>
              <w:divsChild>
                <w:div w:id="676034770">
                  <w:marLeft w:val="0"/>
                  <w:marRight w:val="0"/>
                  <w:marTop w:val="0"/>
                  <w:marBottom w:val="0"/>
                  <w:divBdr>
                    <w:top w:val="none" w:sz="0" w:space="0" w:color="auto"/>
                    <w:left w:val="none" w:sz="0" w:space="0" w:color="auto"/>
                    <w:bottom w:val="none" w:sz="0" w:space="0" w:color="auto"/>
                    <w:right w:val="none" w:sz="0" w:space="0" w:color="auto"/>
                  </w:divBdr>
                  <w:divsChild>
                    <w:div w:id="41458956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5093432">
      <w:bodyDiv w:val="1"/>
      <w:marLeft w:val="0"/>
      <w:marRight w:val="0"/>
      <w:marTop w:val="0"/>
      <w:marBottom w:val="0"/>
      <w:divBdr>
        <w:top w:val="none" w:sz="0" w:space="0" w:color="auto"/>
        <w:left w:val="none" w:sz="0" w:space="0" w:color="auto"/>
        <w:bottom w:val="none" w:sz="0" w:space="0" w:color="auto"/>
        <w:right w:val="none" w:sz="0" w:space="0" w:color="auto"/>
      </w:divBdr>
      <w:divsChild>
        <w:div w:id="4596541">
          <w:marLeft w:val="0"/>
          <w:marRight w:val="0"/>
          <w:marTop w:val="0"/>
          <w:marBottom w:val="0"/>
          <w:divBdr>
            <w:top w:val="none" w:sz="0" w:space="0" w:color="auto"/>
            <w:left w:val="none" w:sz="0" w:space="0" w:color="auto"/>
            <w:bottom w:val="none" w:sz="0" w:space="0" w:color="auto"/>
            <w:right w:val="none" w:sz="0" w:space="0" w:color="auto"/>
          </w:divBdr>
          <w:divsChild>
            <w:div w:id="1918517900">
              <w:marLeft w:val="0"/>
              <w:marRight w:val="0"/>
              <w:marTop w:val="0"/>
              <w:marBottom w:val="0"/>
              <w:divBdr>
                <w:top w:val="none" w:sz="0" w:space="0" w:color="auto"/>
                <w:left w:val="none" w:sz="0" w:space="0" w:color="auto"/>
                <w:bottom w:val="none" w:sz="0" w:space="0" w:color="auto"/>
                <w:right w:val="none" w:sz="0" w:space="0" w:color="auto"/>
              </w:divBdr>
              <w:divsChild>
                <w:div w:id="1078750599">
                  <w:marLeft w:val="0"/>
                  <w:marRight w:val="0"/>
                  <w:marTop w:val="0"/>
                  <w:marBottom w:val="0"/>
                  <w:divBdr>
                    <w:top w:val="none" w:sz="0" w:space="0" w:color="auto"/>
                    <w:left w:val="none" w:sz="0" w:space="0" w:color="auto"/>
                    <w:bottom w:val="none" w:sz="0" w:space="0" w:color="auto"/>
                    <w:right w:val="none" w:sz="0" w:space="0" w:color="auto"/>
                  </w:divBdr>
                  <w:divsChild>
                    <w:div w:id="132913618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897667535">
          <w:marLeft w:val="0"/>
          <w:marRight w:val="0"/>
          <w:marTop w:val="0"/>
          <w:marBottom w:val="0"/>
          <w:divBdr>
            <w:top w:val="none" w:sz="0" w:space="0" w:color="auto"/>
            <w:left w:val="none" w:sz="0" w:space="0" w:color="auto"/>
            <w:bottom w:val="none" w:sz="0" w:space="0" w:color="auto"/>
            <w:right w:val="none" w:sz="0" w:space="0" w:color="auto"/>
          </w:divBdr>
          <w:divsChild>
            <w:div w:id="1531072340">
              <w:marLeft w:val="0"/>
              <w:marRight w:val="0"/>
              <w:marTop w:val="0"/>
              <w:marBottom w:val="0"/>
              <w:divBdr>
                <w:top w:val="none" w:sz="0" w:space="0" w:color="auto"/>
                <w:left w:val="none" w:sz="0" w:space="0" w:color="auto"/>
                <w:bottom w:val="none" w:sz="0" w:space="0" w:color="auto"/>
                <w:right w:val="none" w:sz="0" w:space="0" w:color="auto"/>
              </w:divBdr>
              <w:divsChild>
                <w:div w:id="186140639">
                  <w:marLeft w:val="0"/>
                  <w:marRight w:val="0"/>
                  <w:marTop w:val="0"/>
                  <w:marBottom w:val="0"/>
                  <w:divBdr>
                    <w:top w:val="none" w:sz="0" w:space="0" w:color="auto"/>
                    <w:left w:val="none" w:sz="0" w:space="0" w:color="auto"/>
                    <w:bottom w:val="none" w:sz="0" w:space="0" w:color="auto"/>
                    <w:right w:val="none" w:sz="0" w:space="0" w:color="auto"/>
                  </w:divBdr>
                  <w:divsChild>
                    <w:div w:id="6691379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37699491">
      <w:bodyDiv w:val="1"/>
      <w:marLeft w:val="0"/>
      <w:marRight w:val="0"/>
      <w:marTop w:val="0"/>
      <w:marBottom w:val="0"/>
      <w:divBdr>
        <w:top w:val="none" w:sz="0" w:space="0" w:color="auto"/>
        <w:left w:val="none" w:sz="0" w:space="0" w:color="auto"/>
        <w:bottom w:val="none" w:sz="0" w:space="0" w:color="auto"/>
        <w:right w:val="none" w:sz="0" w:space="0" w:color="auto"/>
      </w:divBdr>
      <w:divsChild>
        <w:div w:id="189801320">
          <w:marLeft w:val="0"/>
          <w:marRight w:val="0"/>
          <w:marTop w:val="0"/>
          <w:marBottom w:val="0"/>
          <w:divBdr>
            <w:top w:val="none" w:sz="0" w:space="0" w:color="auto"/>
            <w:left w:val="none" w:sz="0" w:space="0" w:color="auto"/>
            <w:bottom w:val="none" w:sz="0" w:space="0" w:color="auto"/>
            <w:right w:val="none" w:sz="0" w:space="0" w:color="auto"/>
          </w:divBdr>
          <w:divsChild>
            <w:div w:id="283849922">
              <w:marLeft w:val="0"/>
              <w:marRight w:val="0"/>
              <w:marTop w:val="0"/>
              <w:marBottom w:val="0"/>
              <w:divBdr>
                <w:top w:val="none" w:sz="0" w:space="0" w:color="auto"/>
                <w:left w:val="none" w:sz="0" w:space="0" w:color="auto"/>
                <w:bottom w:val="none" w:sz="0" w:space="0" w:color="auto"/>
                <w:right w:val="none" w:sz="0" w:space="0" w:color="auto"/>
              </w:divBdr>
              <w:divsChild>
                <w:div w:id="1211259447">
                  <w:marLeft w:val="0"/>
                  <w:marRight w:val="0"/>
                  <w:marTop w:val="0"/>
                  <w:marBottom w:val="0"/>
                  <w:divBdr>
                    <w:top w:val="none" w:sz="0" w:space="0" w:color="auto"/>
                    <w:left w:val="none" w:sz="0" w:space="0" w:color="auto"/>
                    <w:bottom w:val="none" w:sz="0" w:space="0" w:color="auto"/>
                    <w:right w:val="none" w:sz="0" w:space="0" w:color="auto"/>
                  </w:divBdr>
                  <w:divsChild>
                    <w:div w:id="81842307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9</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20</cp:revision>
  <dcterms:created xsi:type="dcterms:W3CDTF">2013-11-18T20:43:00Z</dcterms:created>
  <dcterms:modified xsi:type="dcterms:W3CDTF">2013-12-01T23:48:00Z</dcterms:modified>
</cp:coreProperties>
</file>