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95" w:rsidRDefault="005D033D" w:rsidP="00804895">
      <w:pPr>
        <w:rPr>
          <w:rFonts w:ascii="Times New Roman" w:hAnsi="Times New Roman" w:cs="Times New Roman"/>
          <w:sz w:val="24"/>
          <w:szCs w:val="24"/>
        </w:rPr>
      </w:pPr>
      <w:r>
        <w:rPr>
          <w:rFonts w:ascii="Times New Roman" w:hAnsi="Times New Roman" w:cs="Times New Roman"/>
          <w:sz w:val="24"/>
          <w:szCs w:val="24"/>
        </w:rPr>
        <w:t>New Life</w:t>
      </w:r>
      <w:r w:rsidR="00957DA6">
        <w:rPr>
          <w:rFonts w:ascii="Times New Roman" w:hAnsi="Times New Roman" w:cs="Times New Roman"/>
          <w:sz w:val="24"/>
          <w:szCs w:val="24"/>
        </w:rPr>
        <w:t xml:space="preserve">                                   </w:t>
      </w:r>
      <w:r w:rsidR="0028539C">
        <w:rPr>
          <w:rFonts w:ascii="Times New Roman" w:hAnsi="Times New Roman" w:cs="Times New Roman"/>
          <w:sz w:val="24"/>
          <w:szCs w:val="24"/>
        </w:rPr>
        <w:t xml:space="preserve"> </w:t>
      </w:r>
      <w:r w:rsidR="00804895">
        <w:rPr>
          <w:rFonts w:ascii="Times New Roman" w:hAnsi="Times New Roman" w:cs="Times New Roman"/>
          <w:sz w:val="24"/>
          <w:szCs w:val="24"/>
        </w:rPr>
        <w:t xml:space="preserve">February </w:t>
      </w:r>
      <w:r w:rsidR="006E3677">
        <w:rPr>
          <w:rFonts w:ascii="Times New Roman" w:hAnsi="Times New Roman" w:cs="Times New Roman"/>
          <w:sz w:val="24"/>
          <w:szCs w:val="24"/>
        </w:rPr>
        <w:t>2</w:t>
      </w:r>
      <w:r>
        <w:rPr>
          <w:rFonts w:ascii="Times New Roman" w:hAnsi="Times New Roman" w:cs="Times New Roman"/>
          <w:sz w:val="24"/>
          <w:szCs w:val="24"/>
        </w:rPr>
        <w:t>6</w:t>
      </w:r>
    </w:p>
    <w:p w:rsidR="005D033D" w:rsidRDefault="005D033D" w:rsidP="001F1E9F">
      <w:pPr>
        <w:jc w:val="center"/>
        <w:rPr>
          <w:rFonts w:ascii="Times New Roman" w:hAnsi="Times New Roman" w:cs="Times New Roman"/>
          <w:sz w:val="24"/>
          <w:szCs w:val="24"/>
        </w:rPr>
      </w:pPr>
      <w:r>
        <w:rPr>
          <w:rFonts w:ascii="Times New Roman" w:hAnsi="Times New Roman" w:cs="Times New Roman"/>
          <w:sz w:val="24"/>
          <w:szCs w:val="24"/>
        </w:rPr>
        <w:t>What is Prayer?</w:t>
      </w:r>
    </w:p>
    <w:p w:rsidR="005D033D" w:rsidRDefault="005D033D" w:rsidP="005D033D">
      <w:pPr>
        <w:rPr>
          <w:rFonts w:ascii="Times New Roman" w:hAnsi="Times New Roman" w:cs="Times New Roman"/>
          <w:sz w:val="24"/>
          <w:szCs w:val="24"/>
        </w:rPr>
      </w:pPr>
      <w:r>
        <w:rPr>
          <w:rFonts w:ascii="Times New Roman" w:hAnsi="Times New Roman" w:cs="Times New Roman"/>
          <w:sz w:val="24"/>
          <w:szCs w:val="24"/>
        </w:rPr>
        <w:tab/>
        <w:t>Prayer is communion and communication with God.</w:t>
      </w:r>
    </w:p>
    <w:p w:rsidR="005D033D" w:rsidRPr="005060D1" w:rsidRDefault="005D033D" w:rsidP="005060D1">
      <w:pPr>
        <w:shd w:val="clear" w:color="auto" w:fill="FFFFFF"/>
        <w:ind w:firstLine="240"/>
        <w:rPr>
          <w:rFonts w:ascii="Times New Roman" w:eastAsia="Times New Roman" w:hAnsi="Times New Roman" w:cs="Times New Roman"/>
          <w:sz w:val="24"/>
          <w:szCs w:val="24"/>
        </w:rPr>
      </w:pPr>
      <w:r>
        <w:rPr>
          <w:rFonts w:ascii="Times New Roman" w:hAnsi="Times New Roman" w:cs="Times New Roman"/>
          <w:sz w:val="24"/>
          <w:szCs w:val="24"/>
        </w:rPr>
        <w:tab/>
        <w:t xml:space="preserve">Seek the Lord </w:t>
      </w:r>
      <w:r w:rsidRPr="005060D1">
        <w:rPr>
          <w:rFonts w:ascii="Times New Roman" w:hAnsi="Times New Roman" w:cs="Times New Roman"/>
          <w:sz w:val="24"/>
          <w:szCs w:val="24"/>
        </w:rPr>
        <w:t xml:space="preserve">– </w:t>
      </w:r>
      <w:r w:rsidR="00880951" w:rsidRPr="005060D1">
        <w:rPr>
          <w:rFonts w:ascii="Times New Roman" w:eastAsia="Times New Roman" w:hAnsi="Times New Roman" w:cs="Times New Roman"/>
          <w:sz w:val="24"/>
          <w:szCs w:val="24"/>
        </w:rPr>
        <w:t>Turn to the </w:t>
      </w:r>
      <w:r w:rsidR="00880951" w:rsidRPr="005060D1">
        <w:rPr>
          <w:rFonts w:ascii="Times New Roman" w:eastAsia="Times New Roman" w:hAnsi="Times New Roman" w:cs="Times New Roman"/>
          <w:smallCaps/>
          <w:sz w:val="24"/>
          <w:szCs w:val="24"/>
        </w:rPr>
        <w:t>Lord</w:t>
      </w:r>
      <w:r w:rsidR="00880951" w:rsidRPr="005060D1">
        <w:rPr>
          <w:rFonts w:ascii="Times New Roman" w:eastAsia="Times New Roman" w:hAnsi="Times New Roman" w:cs="Times New Roman"/>
          <w:sz w:val="24"/>
          <w:szCs w:val="24"/>
        </w:rPr>
        <w:t> and pray to him,</w:t>
      </w:r>
      <w:r w:rsidR="005060D1" w:rsidRPr="005060D1">
        <w:rPr>
          <w:rFonts w:ascii="Times New Roman" w:eastAsia="Times New Roman" w:hAnsi="Times New Roman" w:cs="Times New Roman"/>
          <w:sz w:val="24"/>
          <w:szCs w:val="24"/>
        </w:rPr>
        <w:t xml:space="preserve"> </w:t>
      </w:r>
      <w:r w:rsidR="005060D1">
        <w:rPr>
          <w:rFonts w:ascii="Times New Roman" w:eastAsia="Times New Roman" w:hAnsi="Times New Roman" w:cs="Times New Roman"/>
          <w:sz w:val="24"/>
          <w:szCs w:val="24"/>
        </w:rPr>
        <w:t>now that he is near</w:t>
      </w:r>
      <w:r w:rsidR="00957DA6" w:rsidRPr="005060D1">
        <w:rPr>
          <w:rFonts w:ascii="Times New Roman" w:hAnsi="Times New Roman" w:cs="Times New Roman"/>
          <w:sz w:val="24"/>
          <w:szCs w:val="24"/>
        </w:rPr>
        <w:t>.</w:t>
      </w:r>
      <w:r w:rsidR="005060D1">
        <w:rPr>
          <w:rFonts w:ascii="Times New Roman" w:hAnsi="Times New Roman" w:cs="Times New Roman"/>
          <w:sz w:val="24"/>
          <w:szCs w:val="24"/>
        </w:rPr>
        <w:t xml:space="preserve"> </w:t>
      </w:r>
      <w:r w:rsidRPr="005060D1">
        <w:rPr>
          <w:rFonts w:ascii="Times New Roman" w:hAnsi="Times New Roman" w:cs="Times New Roman"/>
          <w:sz w:val="24"/>
          <w:szCs w:val="24"/>
        </w:rPr>
        <w:t>Isaiah 55:6.</w:t>
      </w:r>
    </w:p>
    <w:p w:rsidR="005D033D" w:rsidRDefault="005D033D" w:rsidP="005D033D">
      <w:pPr>
        <w:rPr>
          <w:rFonts w:ascii="Times New Roman" w:hAnsi="Times New Roman" w:cs="Times New Roman"/>
          <w:sz w:val="24"/>
          <w:szCs w:val="24"/>
        </w:rPr>
      </w:pPr>
      <w:r>
        <w:rPr>
          <w:rFonts w:ascii="Times New Roman" w:hAnsi="Times New Roman" w:cs="Times New Roman"/>
          <w:sz w:val="24"/>
          <w:szCs w:val="24"/>
        </w:rPr>
        <w:tab/>
        <w:t xml:space="preserve">The Israelites in the Old Testament could not talk to the Lord directly, once a year the High Priest prayed for them in the Holy of Holies, but upon the death of Jesus – Then the curtain hanging in the </w:t>
      </w:r>
      <w:r w:rsidR="005060D1">
        <w:rPr>
          <w:rFonts w:ascii="Times New Roman" w:hAnsi="Times New Roman" w:cs="Times New Roman"/>
          <w:sz w:val="24"/>
          <w:szCs w:val="24"/>
        </w:rPr>
        <w:t>T</w:t>
      </w:r>
      <w:r>
        <w:rPr>
          <w:rFonts w:ascii="Times New Roman" w:hAnsi="Times New Roman" w:cs="Times New Roman"/>
          <w:sz w:val="24"/>
          <w:szCs w:val="24"/>
        </w:rPr>
        <w:t>emple was torn in two from top to bottom. Matthew 27:51a. The tearing of the curtain opened a direct line to God because now everyone could now talk to God directly.</w:t>
      </w:r>
    </w:p>
    <w:p w:rsidR="005D033D" w:rsidRDefault="005D033D" w:rsidP="005D033D">
      <w:pPr>
        <w:rPr>
          <w:rFonts w:ascii="Times New Roman" w:hAnsi="Times New Roman" w:cs="Times New Roman"/>
          <w:sz w:val="24"/>
          <w:szCs w:val="24"/>
        </w:rPr>
      </w:pPr>
      <w:r>
        <w:rPr>
          <w:rFonts w:ascii="Times New Roman" w:hAnsi="Times New Roman" w:cs="Times New Roman"/>
          <w:sz w:val="24"/>
          <w:szCs w:val="24"/>
        </w:rPr>
        <w:tab/>
        <w:t>Prayer is the only way we have to talk to God. If we don’t talk to God, how can we have any kind of relationship with Him? We have a difficult time communicating if we are not talking to someone –PRAY TO GOD!!</w:t>
      </w:r>
    </w:p>
    <w:p w:rsidR="005D033D" w:rsidRDefault="005D033D" w:rsidP="005D033D">
      <w:pPr>
        <w:rPr>
          <w:rFonts w:ascii="Times New Roman" w:hAnsi="Times New Roman" w:cs="Times New Roman"/>
          <w:sz w:val="24"/>
          <w:szCs w:val="24"/>
        </w:rPr>
      </w:pPr>
    </w:p>
    <w:p w:rsidR="00950DF2" w:rsidRDefault="005D033D" w:rsidP="005D033D">
      <w:pPr>
        <w:rPr>
          <w:rFonts w:ascii="Times New Roman" w:hAnsi="Times New Roman" w:cs="Times New Roman"/>
          <w:sz w:val="24"/>
          <w:szCs w:val="24"/>
        </w:rPr>
      </w:pPr>
      <w:r>
        <w:rPr>
          <w:rFonts w:ascii="Times New Roman" w:hAnsi="Times New Roman" w:cs="Times New Roman"/>
          <w:sz w:val="24"/>
          <w:szCs w:val="24"/>
        </w:rPr>
        <w:t xml:space="preserve">VERSE FOR TODAY: Be persistent in prayer, and keep alert as you pray, giving thanks to God. Colossians </w:t>
      </w:r>
      <w:r w:rsidR="00950DF2">
        <w:rPr>
          <w:rFonts w:ascii="Times New Roman" w:hAnsi="Times New Roman" w:cs="Times New Roman"/>
          <w:sz w:val="24"/>
          <w:szCs w:val="24"/>
        </w:rPr>
        <w:t>4:2.</w:t>
      </w:r>
    </w:p>
    <w:p w:rsidR="00950DF2" w:rsidRDefault="00950DF2" w:rsidP="005D033D">
      <w:pPr>
        <w:rPr>
          <w:rFonts w:ascii="Times New Roman" w:hAnsi="Times New Roman" w:cs="Times New Roman"/>
          <w:sz w:val="24"/>
          <w:szCs w:val="24"/>
        </w:rPr>
      </w:pPr>
    </w:p>
    <w:p w:rsidR="00950DF2" w:rsidRDefault="00950DF2" w:rsidP="005D033D">
      <w:pPr>
        <w:rPr>
          <w:rFonts w:ascii="Times New Roman" w:hAnsi="Times New Roman" w:cs="Times New Roman"/>
          <w:sz w:val="24"/>
          <w:szCs w:val="24"/>
        </w:rPr>
      </w:pPr>
      <w:r>
        <w:rPr>
          <w:rFonts w:ascii="Times New Roman" w:hAnsi="Times New Roman" w:cs="Times New Roman"/>
          <w:sz w:val="24"/>
          <w:szCs w:val="24"/>
        </w:rPr>
        <w:t>PRAYER THOUGHT: Lead me to know and use prayer for myself and to help other</w:t>
      </w:r>
      <w:r w:rsidR="00957DA6">
        <w:rPr>
          <w:rFonts w:ascii="Times New Roman" w:hAnsi="Times New Roman" w:cs="Times New Roman"/>
          <w:sz w:val="24"/>
          <w:szCs w:val="24"/>
        </w:rPr>
        <w:t>s</w:t>
      </w:r>
      <w:r>
        <w:rPr>
          <w:rFonts w:ascii="Times New Roman" w:hAnsi="Times New Roman" w:cs="Times New Roman"/>
          <w:sz w:val="24"/>
          <w:szCs w:val="24"/>
        </w:rPr>
        <w:t>, thank-you, O Lord, for giving us a way of direct communication with you.</w:t>
      </w:r>
    </w:p>
    <w:p w:rsidR="00950DF2" w:rsidRDefault="00950DF2" w:rsidP="005D033D">
      <w:pPr>
        <w:rPr>
          <w:rFonts w:ascii="Times New Roman" w:hAnsi="Times New Roman" w:cs="Times New Roman"/>
          <w:sz w:val="24"/>
          <w:szCs w:val="24"/>
        </w:rPr>
      </w:pPr>
    </w:p>
    <w:p w:rsidR="00950DF2" w:rsidRDefault="00950DF2" w:rsidP="005D033D">
      <w:pPr>
        <w:rPr>
          <w:rFonts w:ascii="Times New Roman" w:hAnsi="Times New Roman" w:cs="Times New Roman"/>
          <w:sz w:val="24"/>
          <w:szCs w:val="24"/>
        </w:rPr>
      </w:pPr>
    </w:p>
    <w:p w:rsidR="00950DF2" w:rsidRDefault="00950DF2" w:rsidP="005D033D">
      <w:pPr>
        <w:rPr>
          <w:rFonts w:ascii="Times New Roman" w:hAnsi="Times New Roman" w:cs="Times New Roman"/>
          <w:sz w:val="24"/>
          <w:szCs w:val="24"/>
        </w:rPr>
      </w:pPr>
    </w:p>
    <w:p w:rsidR="00950DF2" w:rsidRDefault="00950DF2" w:rsidP="005D033D">
      <w:pPr>
        <w:rPr>
          <w:rFonts w:ascii="Times New Roman" w:hAnsi="Times New Roman" w:cs="Times New Roman"/>
          <w:sz w:val="24"/>
          <w:szCs w:val="24"/>
        </w:rPr>
      </w:pPr>
    </w:p>
    <w:p w:rsidR="00950DF2" w:rsidRDefault="00950DF2" w:rsidP="005D033D">
      <w:pPr>
        <w:rPr>
          <w:rFonts w:ascii="Times New Roman" w:hAnsi="Times New Roman" w:cs="Times New Roman"/>
          <w:sz w:val="24"/>
          <w:szCs w:val="24"/>
        </w:rPr>
      </w:pPr>
    </w:p>
    <w:p w:rsidR="00950DF2" w:rsidRDefault="00950DF2" w:rsidP="005D033D">
      <w:pPr>
        <w:rPr>
          <w:rFonts w:ascii="Times New Roman" w:hAnsi="Times New Roman" w:cs="Times New Roman"/>
          <w:sz w:val="24"/>
          <w:szCs w:val="24"/>
        </w:rPr>
      </w:pPr>
    </w:p>
    <w:p w:rsidR="00950DF2" w:rsidRDefault="00950DF2" w:rsidP="005D033D">
      <w:pPr>
        <w:rPr>
          <w:rFonts w:ascii="Times New Roman" w:hAnsi="Times New Roman" w:cs="Times New Roman"/>
          <w:sz w:val="24"/>
          <w:szCs w:val="24"/>
        </w:rPr>
      </w:pPr>
    </w:p>
    <w:p w:rsidR="00950DF2" w:rsidRDefault="00950DF2" w:rsidP="005D033D">
      <w:pPr>
        <w:rPr>
          <w:rFonts w:ascii="Times New Roman" w:hAnsi="Times New Roman" w:cs="Times New Roman"/>
          <w:sz w:val="24"/>
          <w:szCs w:val="24"/>
        </w:rPr>
      </w:pPr>
    </w:p>
    <w:p w:rsidR="00950DF2" w:rsidRDefault="00950DF2" w:rsidP="005D033D">
      <w:pPr>
        <w:rPr>
          <w:rFonts w:ascii="Times New Roman" w:hAnsi="Times New Roman" w:cs="Times New Roman"/>
          <w:sz w:val="24"/>
          <w:szCs w:val="24"/>
        </w:rPr>
      </w:pPr>
    </w:p>
    <w:p w:rsidR="00950DF2" w:rsidRDefault="00950DF2" w:rsidP="005D033D">
      <w:pPr>
        <w:rPr>
          <w:rFonts w:ascii="Times New Roman" w:hAnsi="Times New Roman" w:cs="Times New Roman"/>
          <w:sz w:val="24"/>
          <w:szCs w:val="24"/>
        </w:rPr>
      </w:pPr>
    </w:p>
    <w:p w:rsidR="00950DF2" w:rsidRDefault="00950DF2" w:rsidP="005D033D">
      <w:pPr>
        <w:rPr>
          <w:rFonts w:ascii="Times New Roman" w:hAnsi="Times New Roman" w:cs="Times New Roman"/>
          <w:sz w:val="24"/>
          <w:szCs w:val="24"/>
        </w:rPr>
      </w:pPr>
    </w:p>
    <w:p w:rsidR="00950DF2" w:rsidRDefault="00950DF2" w:rsidP="005D033D">
      <w:pPr>
        <w:rPr>
          <w:rFonts w:ascii="Times New Roman" w:hAnsi="Times New Roman" w:cs="Times New Roman"/>
          <w:sz w:val="24"/>
          <w:szCs w:val="24"/>
        </w:rPr>
      </w:pPr>
    </w:p>
    <w:p w:rsidR="00950DF2" w:rsidRDefault="00950DF2" w:rsidP="005D033D">
      <w:pPr>
        <w:rPr>
          <w:rFonts w:ascii="Times New Roman" w:hAnsi="Times New Roman" w:cs="Times New Roman"/>
          <w:sz w:val="24"/>
          <w:szCs w:val="24"/>
        </w:rPr>
      </w:pPr>
    </w:p>
    <w:p w:rsidR="009E3F44" w:rsidRDefault="009E3F44" w:rsidP="005D033D">
      <w:pPr>
        <w:rPr>
          <w:rFonts w:ascii="Times New Roman" w:hAnsi="Times New Roman" w:cs="Times New Roman"/>
          <w:sz w:val="24"/>
          <w:szCs w:val="24"/>
        </w:rPr>
      </w:pPr>
    </w:p>
    <w:p w:rsidR="009E3F44" w:rsidRDefault="009E3F44" w:rsidP="005D033D">
      <w:pPr>
        <w:rPr>
          <w:rFonts w:ascii="Times New Roman" w:hAnsi="Times New Roman" w:cs="Times New Roman"/>
          <w:sz w:val="24"/>
          <w:szCs w:val="24"/>
        </w:rPr>
      </w:pPr>
    </w:p>
    <w:p w:rsidR="00950DF2" w:rsidRDefault="00950DF2" w:rsidP="005D033D">
      <w:pPr>
        <w:rPr>
          <w:rFonts w:ascii="Times New Roman" w:hAnsi="Times New Roman" w:cs="Times New Roman"/>
          <w:sz w:val="24"/>
          <w:szCs w:val="24"/>
        </w:rPr>
      </w:pPr>
    </w:p>
    <w:p w:rsidR="00950DF2" w:rsidRDefault="00950DF2" w:rsidP="005D033D">
      <w:pPr>
        <w:rPr>
          <w:rFonts w:ascii="Times New Roman" w:hAnsi="Times New Roman" w:cs="Times New Roman"/>
          <w:sz w:val="24"/>
          <w:szCs w:val="24"/>
        </w:rPr>
      </w:pPr>
      <w:r>
        <w:rPr>
          <w:rFonts w:ascii="Times New Roman" w:hAnsi="Times New Roman" w:cs="Times New Roman"/>
          <w:sz w:val="24"/>
          <w:szCs w:val="24"/>
        </w:rPr>
        <w:t>New Life</w:t>
      </w:r>
      <w:r w:rsidR="00957DA6">
        <w:rPr>
          <w:rFonts w:ascii="Times New Roman" w:hAnsi="Times New Roman" w:cs="Times New Roman"/>
          <w:sz w:val="24"/>
          <w:szCs w:val="24"/>
        </w:rPr>
        <w:t xml:space="preserve">                                    </w:t>
      </w:r>
      <w:r>
        <w:rPr>
          <w:rFonts w:ascii="Times New Roman" w:hAnsi="Times New Roman" w:cs="Times New Roman"/>
          <w:sz w:val="24"/>
          <w:szCs w:val="24"/>
        </w:rPr>
        <w:t xml:space="preserve"> February 27</w:t>
      </w:r>
      <w:r w:rsidR="005D033D">
        <w:rPr>
          <w:rFonts w:ascii="Times New Roman" w:hAnsi="Times New Roman" w:cs="Times New Roman"/>
          <w:sz w:val="24"/>
          <w:szCs w:val="24"/>
        </w:rPr>
        <w:t xml:space="preserve"> </w:t>
      </w:r>
    </w:p>
    <w:p w:rsidR="00950DF2" w:rsidRDefault="00950DF2" w:rsidP="00950DF2">
      <w:pPr>
        <w:jc w:val="center"/>
        <w:rPr>
          <w:rFonts w:ascii="Times New Roman" w:hAnsi="Times New Roman" w:cs="Times New Roman"/>
          <w:sz w:val="24"/>
          <w:szCs w:val="24"/>
        </w:rPr>
      </w:pPr>
      <w:r>
        <w:rPr>
          <w:rFonts w:ascii="Times New Roman" w:hAnsi="Times New Roman" w:cs="Times New Roman"/>
          <w:sz w:val="24"/>
          <w:szCs w:val="24"/>
        </w:rPr>
        <w:t>How to Pray</w:t>
      </w:r>
    </w:p>
    <w:p w:rsidR="00950DF2" w:rsidRDefault="00950DF2" w:rsidP="00950DF2">
      <w:pPr>
        <w:rPr>
          <w:rFonts w:ascii="Times New Roman" w:hAnsi="Times New Roman" w:cs="Times New Roman"/>
          <w:sz w:val="24"/>
          <w:szCs w:val="24"/>
        </w:rPr>
      </w:pPr>
      <w:r>
        <w:rPr>
          <w:rFonts w:ascii="Times New Roman" w:hAnsi="Times New Roman" w:cs="Times New Roman"/>
          <w:sz w:val="24"/>
          <w:szCs w:val="24"/>
        </w:rPr>
        <w:tab/>
        <w:t>The disciples asked Jesus to teach them to pray and through what we call “The Lord’s Prayer” the disciples were instructed on prayer and we have our template for prayer:</w:t>
      </w:r>
    </w:p>
    <w:p w:rsidR="009A7E1B" w:rsidRDefault="00950DF2" w:rsidP="009A7E1B">
      <w:pPr>
        <w:rPr>
          <w:rFonts w:ascii="Times New Roman" w:hAnsi="Times New Roman" w:cs="Times New Roman"/>
          <w:sz w:val="24"/>
          <w:szCs w:val="24"/>
        </w:rPr>
      </w:pPr>
      <w:r w:rsidRPr="009A7E1B">
        <w:rPr>
          <w:rFonts w:ascii="Times New Roman" w:hAnsi="Times New Roman" w:cs="Times New Roman"/>
          <w:sz w:val="24"/>
          <w:szCs w:val="24"/>
        </w:rPr>
        <w:t>“Our Father”</w:t>
      </w:r>
      <w:r w:rsidR="009A7E1B">
        <w:rPr>
          <w:rFonts w:ascii="Times New Roman" w:hAnsi="Times New Roman" w:cs="Times New Roman"/>
          <w:sz w:val="24"/>
          <w:szCs w:val="24"/>
        </w:rPr>
        <w:t xml:space="preserve"> -</w:t>
      </w:r>
      <w:r w:rsidRPr="009A7E1B">
        <w:rPr>
          <w:rFonts w:ascii="Times New Roman" w:hAnsi="Times New Roman" w:cs="Times New Roman"/>
          <w:sz w:val="24"/>
          <w:szCs w:val="24"/>
        </w:rPr>
        <w:t xml:space="preserve"> suggests relationship to God.</w:t>
      </w:r>
      <w:r w:rsidR="009A7E1B" w:rsidRPr="009A7E1B">
        <w:rPr>
          <w:rFonts w:ascii="Times New Roman" w:hAnsi="Times New Roman" w:cs="Times New Roman"/>
          <w:sz w:val="24"/>
          <w:szCs w:val="24"/>
        </w:rPr>
        <w:t xml:space="preserve"> </w:t>
      </w:r>
      <w:r w:rsidR="00957DA6">
        <w:rPr>
          <w:rFonts w:ascii="Times New Roman" w:hAnsi="Times New Roman" w:cs="Times New Roman"/>
          <w:sz w:val="24"/>
          <w:szCs w:val="24"/>
        </w:rPr>
        <w:t>“Which art in heaven”</w:t>
      </w:r>
      <w:r w:rsidR="009A7E1B">
        <w:rPr>
          <w:rFonts w:ascii="Times New Roman" w:hAnsi="Times New Roman" w:cs="Times New Roman"/>
          <w:sz w:val="24"/>
          <w:szCs w:val="24"/>
        </w:rPr>
        <w:t>-</w:t>
      </w:r>
      <w:r w:rsidR="00957DA6">
        <w:rPr>
          <w:rFonts w:ascii="Times New Roman" w:hAnsi="Times New Roman" w:cs="Times New Roman"/>
          <w:sz w:val="24"/>
          <w:szCs w:val="24"/>
        </w:rPr>
        <w:t xml:space="preserve"> </w:t>
      </w:r>
      <w:r w:rsidRPr="009A7E1B">
        <w:rPr>
          <w:rFonts w:ascii="Times New Roman" w:hAnsi="Times New Roman" w:cs="Times New Roman"/>
          <w:sz w:val="24"/>
          <w:szCs w:val="24"/>
        </w:rPr>
        <w:t>God’s physical home is in heaven.</w:t>
      </w:r>
      <w:r w:rsidR="009A7E1B">
        <w:rPr>
          <w:rFonts w:ascii="Times New Roman" w:hAnsi="Times New Roman" w:cs="Times New Roman"/>
          <w:sz w:val="24"/>
          <w:szCs w:val="24"/>
        </w:rPr>
        <w:t xml:space="preserve"> </w:t>
      </w:r>
      <w:r w:rsidRPr="009A7E1B">
        <w:rPr>
          <w:rFonts w:ascii="Times New Roman" w:hAnsi="Times New Roman" w:cs="Times New Roman"/>
          <w:sz w:val="24"/>
          <w:szCs w:val="24"/>
        </w:rPr>
        <w:t xml:space="preserve">“Hallowed be Thy Name” </w:t>
      </w:r>
      <w:r w:rsidR="009A7E1B">
        <w:rPr>
          <w:rFonts w:ascii="Times New Roman" w:hAnsi="Times New Roman" w:cs="Times New Roman"/>
          <w:sz w:val="24"/>
          <w:szCs w:val="24"/>
        </w:rPr>
        <w:t xml:space="preserve">- </w:t>
      </w:r>
      <w:r w:rsidRPr="009A7E1B">
        <w:rPr>
          <w:rFonts w:ascii="Times New Roman" w:hAnsi="Times New Roman" w:cs="Times New Roman"/>
          <w:sz w:val="24"/>
          <w:szCs w:val="24"/>
        </w:rPr>
        <w:t>always showing respect and reverence for God.</w:t>
      </w:r>
      <w:r w:rsidR="009A7E1B">
        <w:rPr>
          <w:rFonts w:ascii="Times New Roman" w:hAnsi="Times New Roman" w:cs="Times New Roman"/>
          <w:sz w:val="24"/>
          <w:szCs w:val="24"/>
        </w:rPr>
        <w:t xml:space="preserve"> </w:t>
      </w:r>
      <w:r w:rsidRPr="009A7E1B">
        <w:rPr>
          <w:rFonts w:ascii="Times New Roman" w:hAnsi="Times New Roman" w:cs="Times New Roman"/>
          <w:sz w:val="24"/>
          <w:szCs w:val="24"/>
        </w:rPr>
        <w:t>“Thy Kingdom come”</w:t>
      </w:r>
      <w:r w:rsidR="009A7E1B">
        <w:rPr>
          <w:rFonts w:ascii="Times New Roman" w:hAnsi="Times New Roman" w:cs="Times New Roman"/>
          <w:sz w:val="24"/>
          <w:szCs w:val="24"/>
        </w:rPr>
        <w:t xml:space="preserve"> </w:t>
      </w:r>
      <w:r w:rsidR="00E06678">
        <w:rPr>
          <w:rFonts w:ascii="Times New Roman" w:hAnsi="Times New Roman" w:cs="Times New Roman"/>
          <w:sz w:val="24"/>
          <w:szCs w:val="24"/>
        </w:rPr>
        <w:t xml:space="preserve">- </w:t>
      </w:r>
      <w:r w:rsidR="00E06678" w:rsidRPr="009A7E1B">
        <w:rPr>
          <w:rFonts w:ascii="Times New Roman" w:hAnsi="Times New Roman" w:cs="Times New Roman"/>
          <w:sz w:val="24"/>
          <w:szCs w:val="24"/>
        </w:rPr>
        <w:t>concern</w:t>
      </w:r>
      <w:r w:rsidRPr="009A7E1B">
        <w:rPr>
          <w:rFonts w:ascii="Times New Roman" w:hAnsi="Times New Roman" w:cs="Times New Roman"/>
          <w:sz w:val="24"/>
          <w:szCs w:val="24"/>
        </w:rPr>
        <w:t xml:space="preserve"> for God’s love to be spread through the world</w:t>
      </w:r>
      <w:r w:rsidR="00E06678" w:rsidRPr="009A7E1B">
        <w:rPr>
          <w:rFonts w:ascii="Times New Roman" w:hAnsi="Times New Roman" w:cs="Times New Roman"/>
          <w:sz w:val="24"/>
          <w:szCs w:val="24"/>
        </w:rPr>
        <w:t>. “</w:t>
      </w:r>
      <w:r w:rsidRPr="009A7E1B">
        <w:rPr>
          <w:rFonts w:ascii="Times New Roman" w:hAnsi="Times New Roman" w:cs="Times New Roman"/>
          <w:sz w:val="24"/>
          <w:szCs w:val="24"/>
        </w:rPr>
        <w:t xml:space="preserve">Thy will be done in earth, as it is in heaven” </w:t>
      </w:r>
      <w:r w:rsidR="009A7E1B">
        <w:rPr>
          <w:rFonts w:ascii="Times New Roman" w:hAnsi="Times New Roman" w:cs="Times New Roman"/>
          <w:sz w:val="24"/>
          <w:szCs w:val="24"/>
        </w:rPr>
        <w:t xml:space="preserve">- </w:t>
      </w:r>
      <w:r w:rsidRPr="009A7E1B">
        <w:rPr>
          <w:rFonts w:ascii="Times New Roman" w:hAnsi="Times New Roman" w:cs="Times New Roman"/>
          <w:sz w:val="24"/>
          <w:szCs w:val="24"/>
        </w:rPr>
        <w:t>turning control of our will over to God as he is in control of heaven and now that we have turned ourselves over to him we can ask for our daily needs</w:t>
      </w:r>
      <w:r w:rsidR="009A7E1B">
        <w:rPr>
          <w:rFonts w:ascii="Times New Roman" w:hAnsi="Times New Roman" w:cs="Times New Roman"/>
          <w:sz w:val="24"/>
          <w:szCs w:val="24"/>
        </w:rPr>
        <w:t xml:space="preserve"> - </w:t>
      </w:r>
      <w:r w:rsidRPr="009A7E1B">
        <w:rPr>
          <w:rFonts w:ascii="Times New Roman" w:hAnsi="Times New Roman" w:cs="Times New Roman"/>
          <w:sz w:val="24"/>
          <w:szCs w:val="24"/>
        </w:rPr>
        <w:t>“Give us this day our daily bread”</w:t>
      </w:r>
      <w:r w:rsidR="009A7E1B">
        <w:rPr>
          <w:rFonts w:ascii="Times New Roman" w:hAnsi="Times New Roman" w:cs="Times New Roman"/>
          <w:sz w:val="24"/>
          <w:szCs w:val="24"/>
        </w:rPr>
        <w:t>-</w:t>
      </w:r>
      <w:r w:rsidRPr="009A7E1B">
        <w:rPr>
          <w:rFonts w:ascii="Times New Roman" w:hAnsi="Times New Roman" w:cs="Times New Roman"/>
          <w:sz w:val="24"/>
          <w:szCs w:val="24"/>
        </w:rPr>
        <w:t xml:space="preserve"> we’ve turned over </w:t>
      </w:r>
      <w:r w:rsidR="009A7E1B">
        <w:rPr>
          <w:rFonts w:ascii="Times New Roman" w:hAnsi="Times New Roman" w:cs="Times New Roman"/>
          <w:sz w:val="24"/>
          <w:szCs w:val="24"/>
        </w:rPr>
        <w:t xml:space="preserve">concern for </w:t>
      </w:r>
      <w:r w:rsidRPr="009A7E1B">
        <w:rPr>
          <w:rFonts w:ascii="Times New Roman" w:hAnsi="Times New Roman" w:cs="Times New Roman"/>
          <w:sz w:val="24"/>
          <w:szCs w:val="24"/>
        </w:rPr>
        <w:t>our daily needs to Him</w:t>
      </w:r>
      <w:r w:rsidR="009A7E1B">
        <w:rPr>
          <w:rFonts w:ascii="Times New Roman" w:hAnsi="Times New Roman" w:cs="Times New Roman"/>
          <w:sz w:val="24"/>
          <w:szCs w:val="24"/>
        </w:rPr>
        <w:t xml:space="preserve"> – “And forgive us our debts, as we forgive our debtors” -  This is quite a statement we are asking God to forgive us as we forgive others, we must think about how we DO forgive others! – “Lead us not into temptation, but deliver us from evil” – we of course do not want to be tempted, because temptation can lead to sin, but temptation does strengthen our faith and we must ask God to deliver us from this evil – “For thine is the kingdom, and power and the glory, forever Amen.” – praising the Lord and knowing he is indeed supreme. – </w:t>
      </w:r>
    </w:p>
    <w:p w:rsidR="00950DF2" w:rsidRDefault="00957DA6" w:rsidP="009A7E1B">
      <w:pPr>
        <w:rPr>
          <w:rFonts w:ascii="Times New Roman" w:hAnsi="Times New Roman" w:cs="Times New Roman"/>
          <w:sz w:val="24"/>
          <w:szCs w:val="24"/>
        </w:rPr>
      </w:pPr>
      <w:r>
        <w:rPr>
          <w:rFonts w:ascii="Times New Roman" w:hAnsi="Times New Roman" w:cs="Times New Roman"/>
          <w:sz w:val="24"/>
          <w:szCs w:val="24"/>
        </w:rPr>
        <w:t xml:space="preserve">Within the quotes are from </w:t>
      </w:r>
      <w:r w:rsidR="009A7E1B">
        <w:rPr>
          <w:rFonts w:ascii="Times New Roman" w:hAnsi="Times New Roman" w:cs="Times New Roman"/>
          <w:sz w:val="24"/>
          <w:szCs w:val="24"/>
        </w:rPr>
        <w:t>Matthew 6:9-13.</w:t>
      </w:r>
      <w:r>
        <w:rPr>
          <w:rFonts w:ascii="Times New Roman" w:hAnsi="Times New Roman" w:cs="Times New Roman"/>
          <w:sz w:val="24"/>
          <w:szCs w:val="24"/>
        </w:rPr>
        <w:t xml:space="preserve"> KJV.</w:t>
      </w:r>
    </w:p>
    <w:p w:rsidR="009A7E1B" w:rsidRDefault="009A7E1B" w:rsidP="009A7E1B">
      <w:pPr>
        <w:rPr>
          <w:rFonts w:ascii="Times New Roman" w:hAnsi="Times New Roman" w:cs="Times New Roman"/>
          <w:sz w:val="24"/>
          <w:szCs w:val="24"/>
        </w:rPr>
      </w:pPr>
    </w:p>
    <w:p w:rsidR="009A7E1B" w:rsidRPr="005060D1" w:rsidRDefault="009A7E1B" w:rsidP="009A7E1B">
      <w:pPr>
        <w:rPr>
          <w:rFonts w:ascii="Times New Roman" w:hAnsi="Times New Roman" w:cs="Times New Roman"/>
          <w:sz w:val="24"/>
          <w:szCs w:val="24"/>
        </w:rPr>
      </w:pPr>
      <w:r>
        <w:rPr>
          <w:rFonts w:ascii="Times New Roman" w:hAnsi="Times New Roman" w:cs="Times New Roman"/>
          <w:sz w:val="24"/>
          <w:szCs w:val="24"/>
        </w:rPr>
        <w:t xml:space="preserve">VERSE FOR TODAY: </w:t>
      </w:r>
      <w:r w:rsidR="005060D1" w:rsidRPr="005060D1">
        <w:rPr>
          <w:rFonts w:ascii="Times New Roman" w:hAnsi="Times New Roman" w:cs="Times New Roman"/>
          <w:sz w:val="24"/>
          <w:szCs w:val="24"/>
          <w:shd w:val="clear" w:color="auto" w:fill="FFFFFF"/>
        </w:rPr>
        <w:t xml:space="preserve">In the name of our Lord Jesus Christ, always give thanks for everything to God the Father. </w:t>
      </w:r>
      <w:r w:rsidRPr="005060D1">
        <w:rPr>
          <w:rFonts w:ascii="Times New Roman" w:hAnsi="Times New Roman" w:cs="Times New Roman"/>
          <w:sz w:val="24"/>
          <w:szCs w:val="24"/>
        </w:rPr>
        <w:t>Ephesians 5:20.</w:t>
      </w:r>
    </w:p>
    <w:p w:rsidR="009A7E1B" w:rsidRDefault="009A7E1B" w:rsidP="009A7E1B">
      <w:pPr>
        <w:rPr>
          <w:rFonts w:ascii="Times New Roman" w:hAnsi="Times New Roman" w:cs="Times New Roman"/>
          <w:sz w:val="24"/>
          <w:szCs w:val="24"/>
        </w:rPr>
      </w:pPr>
    </w:p>
    <w:p w:rsidR="009A7E1B" w:rsidRDefault="009A7E1B" w:rsidP="009A7E1B">
      <w:pPr>
        <w:rPr>
          <w:rFonts w:ascii="Times New Roman" w:hAnsi="Times New Roman" w:cs="Times New Roman"/>
          <w:sz w:val="24"/>
          <w:szCs w:val="24"/>
        </w:rPr>
      </w:pPr>
      <w:r>
        <w:rPr>
          <w:rFonts w:ascii="Times New Roman" w:hAnsi="Times New Roman" w:cs="Times New Roman"/>
          <w:sz w:val="24"/>
          <w:szCs w:val="24"/>
        </w:rPr>
        <w:t>PRAYER THOUGHT: Lord, guide me in my prayers as you did the disciples that I may pray effectively.</w:t>
      </w:r>
    </w:p>
    <w:p w:rsidR="00B159B8" w:rsidRDefault="00B159B8" w:rsidP="009A7E1B">
      <w:pPr>
        <w:rPr>
          <w:rFonts w:ascii="Times New Roman" w:hAnsi="Times New Roman" w:cs="Times New Roman"/>
          <w:sz w:val="24"/>
          <w:szCs w:val="24"/>
        </w:rPr>
      </w:pPr>
    </w:p>
    <w:p w:rsidR="009E3F44" w:rsidRDefault="009E3F44" w:rsidP="009A7E1B">
      <w:pPr>
        <w:rPr>
          <w:rFonts w:ascii="Times New Roman" w:hAnsi="Times New Roman" w:cs="Times New Roman"/>
          <w:sz w:val="24"/>
          <w:szCs w:val="24"/>
        </w:rPr>
      </w:pPr>
    </w:p>
    <w:p w:rsidR="00B159B8" w:rsidRDefault="00B159B8" w:rsidP="009A7E1B">
      <w:pPr>
        <w:rPr>
          <w:rFonts w:ascii="Times New Roman" w:hAnsi="Times New Roman" w:cs="Times New Roman"/>
          <w:sz w:val="24"/>
          <w:szCs w:val="24"/>
        </w:rPr>
      </w:pPr>
      <w:r>
        <w:rPr>
          <w:rFonts w:ascii="Times New Roman" w:hAnsi="Times New Roman" w:cs="Times New Roman"/>
          <w:sz w:val="24"/>
          <w:szCs w:val="24"/>
        </w:rPr>
        <w:t>New Life/Prayer                         February 28</w:t>
      </w:r>
    </w:p>
    <w:p w:rsidR="00B159B8" w:rsidRDefault="00B159B8" w:rsidP="00B159B8">
      <w:pPr>
        <w:jc w:val="center"/>
        <w:rPr>
          <w:rFonts w:ascii="Times New Roman" w:hAnsi="Times New Roman" w:cs="Times New Roman"/>
          <w:sz w:val="24"/>
          <w:szCs w:val="24"/>
        </w:rPr>
      </w:pPr>
      <w:r>
        <w:rPr>
          <w:rFonts w:ascii="Times New Roman" w:hAnsi="Times New Roman" w:cs="Times New Roman"/>
          <w:sz w:val="24"/>
          <w:szCs w:val="24"/>
        </w:rPr>
        <w:t>Attitude of Prayer</w:t>
      </w:r>
    </w:p>
    <w:p w:rsidR="00B159B8" w:rsidRDefault="00B159B8" w:rsidP="00B159B8">
      <w:pPr>
        <w:rPr>
          <w:rFonts w:ascii="Times New Roman" w:hAnsi="Times New Roman" w:cs="Times New Roman"/>
          <w:sz w:val="24"/>
          <w:szCs w:val="24"/>
        </w:rPr>
      </w:pPr>
      <w:r>
        <w:rPr>
          <w:rFonts w:ascii="Times New Roman" w:hAnsi="Times New Roman" w:cs="Times New Roman"/>
          <w:sz w:val="24"/>
          <w:szCs w:val="24"/>
        </w:rPr>
        <w:tab/>
        <w:t xml:space="preserve">We should approach the throne of God in the attitude of humility and faith – </w:t>
      </w:r>
      <w:r w:rsidR="005060D1" w:rsidRPr="005060D1">
        <w:rPr>
          <w:rFonts w:ascii="Times New Roman" w:hAnsi="Times New Roman" w:cs="Times New Roman"/>
          <w:color w:val="C00000"/>
          <w:sz w:val="24"/>
          <w:szCs w:val="24"/>
        </w:rPr>
        <w:t xml:space="preserve">“… </w:t>
      </w:r>
      <w:r w:rsidR="005060D1" w:rsidRPr="005060D1">
        <w:rPr>
          <w:rFonts w:ascii="Times New Roman" w:hAnsi="Times New Roman" w:cs="Times New Roman"/>
          <w:color w:val="C00000"/>
          <w:sz w:val="24"/>
          <w:szCs w:val="24"/>
          <w:shd w:val="clear" w:color="auto" w:fill="FFFFFF"/>
        </w:rPr>
        <w:t>I</w:t>
      </w:r>
      <w:r w:rsidR="005060D1" w:rsidRPr="005060D1">
        <w:rPr>
          <w:rFonts w:ascii="Times New Roman" w:hAnsi="Times New Roman" w:cs="Times New Roman"/>
          <w:color w:val="CC0000"/>
          <w:sz w:val="24"/>
          <w:szCs w:val="24"/>
          <w:shd w:val="clear" w:color="auto" w:fill="FFFFFF"/>
        </w:rPr>
        <w:t>f you believe, you will receive whatever you ask for in prayer.”</w:t>
      </w:r>
      <w:r w:rsidR="005060D1">
        <w:rPr>
          <w:rFonts w:ascii="Arial" w:hAnsi="Arial" w:cs="Arial"/>
          <w:color w:val="CC0000"/>
          <w:sz w:val="26"/>
          <w:szCs w:val="26"/>
          <w:shd w:val="clear" w:color="auto" w:fill="FFFFFF"/>
        </w:rPr>
        <w:t xml:space="preserve"> </w:t>
      </w:r>
      <w:r>
        <w:rPr>
          <w:rFonts w:ascii="Times New Roman" w:hAnsi="Times New Roman" w:cs="Times New Roman"/>
          <w:sz w:val="24"/>
          <w:szCs w:val="24"/>
        </w:rPr>
        <w:t>Matthew 21:22.</w:t>
      </w:r>
    </w:p>
    <w:p w:rsidR="00B159B8" w:rsidRDefault="00B159B8" w:rsidP="00B159B8">
      <w:pPr>
        <w:rPr>
          <w:rFonts w:ascii="Times New Roman" w:hAnsi="Times New Roman" w:cs="Times New Roman"/>
          <w:sz w:val="24"/>
          <w:szCs w:val="24"/>
        </w:rPr>
      </w:pPr>
      <w:r>
        <w:rPr>
          <w:rFonts w:ascii="Times New Roman" w:hAnsi="Times New Roman" w:cs="Times New Roman"/>
          <w:sz w:val="24"/>
          <w:szCs w:val="24"/>
        </w:rPr>
        <w:tab/>
        <w:t xml:space="preserve">Our usual custom in </w:t>
      </w:r>
      <w:r w:rsidR="00E06678">
        <w:rPr>
          <w:rFonts w:ascii="Times New Roman" w:hAnsi="Times New Roman" w:cs="Times New Roman"/>
          <w:sz w:val="24"/>
          <w:szCs w:val="24"/>
        </w:rPr>
        <w:t>prayer</w:t>
      </w:r>
      <w:r>
        <w:rPr>
          <w:rFonts w:ascii="Times New Roman" w:hAnsi="Times New Roman" w:cs="Times New Roman"/>
          <w:sz w:val="24"/>
          <w:szCs w:val="24"/>
        </w:rPr>
        <w:t xml:space="preserve"> is with bowed head, suggesting humility and with closed eyes, shutting out the world so we can focus only on God.</w:t>
      </w:r>
    </w:p>
    <w:p w:rsidR="00B159B8" w:rsidRDefault="009E3F44" w:rsidP="00B159B8">
      <w:pPr>
        <w:ind w:firstLine="720"/>
        <w:rPr>
          <w:rFonts w:ascii="Times New Roman" w:hAnsi="Times New Roman" w:cs="Times New Roman"/>
          <w:sz w:val="24"/>
          <w:szCs w:val="24"/>
        </w:rPr>
      </w:pPr>
      <w:r>
        <w:rPr>
          <w:rFonts w:ascii="Times New Roman" w:hAnsi="Times New Roman" w:cs="Times New Roman"/>
          <w:sz w:val="24"/>
          <w:szCs w:val="24"/>
        </w:rPr>
        <w:t>-</w:t>
      </w:r>
      <w:r w:rsidR="00B159B8" w:rsidRPr="00B159B8">
        <w:rPr>
          <w:rFonts w:ascii="Times New Roman" w:hAnsi="Times New Roman" w:cs="Times New Roman"/>
          <w:sz w:val="24"/>
          <w:szCs w:val="24"/>
        </w:rPr>
        <w:t xml:space="preserve">So let us come near to God with a sincere </w:t>
      </w:r>
      <w:r w:rsidR="00B159B8">
        <w:rPr>
          <w:rFonts w:ascii="Times New Roman" w:hAnsi="Times New Roman" w:cs="Times New Roman"/>
          <w:sz w:val="24"/>
          <w:szCs w:val="24"/>
        </w:rPr>
        <w:t>heart and a sure faith. Hebrews 10:22a. We must mean what we are saying, both in asking and praising in prayer.</w:t>
      </w:r>
    </w:p>
    <w:p w:rsidR="00B159B8" w:rsidRDefault="00B159B8" w:rsidP="00B159B8">
      <w:pPr>
        <w:ind w:firstLine="720"/>
        <w:rPr>
          <w:rFonts w:ascii="Times New Roman" w:hAnsi="Times New Roman" w:cs="Times New Roman"/>
          <w:sz w:val="24"/>
          <w:szCs w:val="24"/>
        </w:rPr>
      </w:pPr>
      <w:r>
        <w:rPr>
          <w:rFonts w:ascii="Times New Roman" w:hAnsi="Times New Roman" w:cs="Times New Roman"/>
          <w:sz w:val="24"/>
          <w:szCs w:val="24"/>
        </w:rPr>
        <w:t xml:space="preserve">Many times in our “Sunday religion” we pray only on Sunday, in church, because we feel closer to God in the church building, that may be true, but as Paul urges in his first letter to the Thessalonians – Pray at all times. </w:t>
      </w:r>
      <w:r w:rsidR="009E3F44">
        <w:rPr>
          <w:rFonts w:ascii="Times New Roman" w:hAnsi="Times New Roman" w:cs="Times New Roman"/>
          <w:sz w:val="24"/>
          <w:szCs w:val="24"/>
        </w:rPr>
        <w:t>1</w:t>
      </w:r>
      <w:r>
        <w:rPr>
          <w:rFonts w:ascii="Times New Roman" w:hAnsi="Times New Roman" w:cs="Times New Roman"/>
          <w:sz w:val="24"/>
          <w:szCs w:val="24"/>
        </w:rPr>
        <w:t xml:space="preserve"> Thessalonians 5:17. The Spirit will move us to pray and we will have the correct attitude.</w:t>
      </w:r>
    </w:p>
    <w:p w:rsidR="00B159B8" w:rsidRDefault="00B159B8" w:rsidP="00B159B8">
      <w:pPr>
        <w:ind w:firstLine="720"/>
        <w:rPr>
          <w:rFonts w:ascii="Times New Roman" w:hAnsi="Times New Roman" w:cs="Times New Roman"/>
          <w:sz w:val="24"/>
          <w:szCs w:val="24"/>
        </w:rPr>
      </w:pPr>
      <w:r>
        <w:rPr>
          <w:rFonts w:ascii="Times New Roman" w:hAnsi="Times New Roman" w:cs="Times New Roman"/>
          <w:sz w:val="24"/>
          <w:szCs w:val="24"/>
        </w:rPr>
        <w:t>Talk to God with faith, humility and a true heart!</w:t>
      </w:r>
    </w:p>
    <w:p w:rsidR="00B159B8" w:rsidRDefault="00B159B8" w:rsidP="00B159B8">
      <w:pPr>
        <w:ind w:firstLine="720"/>
        <w:rPr>
          <w:rFonts w:ascii="Times New Roman" w:hAnsi="Times New Roman" w:cs="Times New Roman"/>
          <w:sz w:val="24"/>
          <w:szCs w:val="24"/>
        </w:rPr>
      </w:pPr>
    </w:p>
    <w:p w:rsidR="00B159B8" w:rsidRDefault="00B159B8" w:rsidP="00B159B8">
      <w:pPr>
        <w:rPr>
          <w:rFonts w:ascii="Times New Roman" w:hAnsi="Times New Roman" w:cs="Times New Roman"/>
          <w:sz w:val="24"/>
          <w:szCs w:val="24"/>
        </w:rPr>
      </w:pPr>
      <w:r>
        <w:rPr>
          <w:rFonts w:ascii="Times New Roman" w:hAnsi="Times New Roman" w:cs="Times New Roman"/>
          <w:sz w:val="24"/>
          <w:szCs w:val="24"/>
        </w:rPr>
        <w:t>VERSE FOR TODAY: Don’t worry about anything, but in all your prayers ask God for what you need, always asking him with a thankful heart. Philippians 4:6.</w:t>
      </w:r>
    </w:p>
    <w:p w:rsidR="00B159B8" w:rsidRDefault="00B159B8" w:rsidP="00B159B8">
      <w:pPr>
        <w:rPr>
          <w:rFonts w:ascii="Times New Roman" w:hAnsi="Times New Roman" w:cs="Times New Roman"/>
          <w:sz w:val="24"/>
          <w:szCs w:val="24"/>
        </w:rPr>
      </w:pPr>
    </w:p>
    <w:p w:rsidR="00B159B8" w:rsidRDefault="00B159B8" w:rsidP="00B159B8">
      <w:pPr>
        <w:rPr>
          <w:rFonts w:ascii="Times New Roman" w:hAnsi="Times New Roman" w:cs="Times New Roman"/>
          <w:sz w:val="24"/>
          <w:szCs w:val="24"/>
        </w:rPr>
      </w:pPr>
      <w:r>
        <w:rPr>
          <w:rFonts w:ascii="Times New Roman" w:hAnsi="Times New Roman" w:cs="Times New Roman"/>
          <w:sz w:val="24"/>
          <w:szCs w:val="24"/>
        </w:rPr>
        <w:t>PRAYER THOUGHT: Let my attitude in prayer be in your will so that you will hear my prayers, O Lord, and answer them.</w:t>
      </w:r>
    </w:p>
    <w:p w:rsidR="00B159B8" w:rsidRDefault="00B159B8" w:rsidP="00B159B8">
      <w:pPr>
        <w:rPr>
          <w:rFonts w:ascii="Times New Roman" w:hAnsi="Times New Roman" w:cs="Times New Roman"/>
          <w:sz w:val="24"/>
          <w:szCs w:val="24"/>
        </w:rPr>
      </w:pPr>
    </w:p>
    <w:p w:rsidR="00B159B8" w:rsidRDefault="00B159B8" w:rsidP="00B159B8">
      <w:pPr>
        <w:rPr>
          <w:rFonts w:ascii="Times New Roman" w:hAnsi="Times New Roman" w:cs="Times New Roman"/>
          <w:sz w:val="24"/>
          <w:szCs w:val="24"/>
        </w:rPr>
      </w:pPr>
    </w:p>
    <w:p w:rsidR="00B159B8" w:rsidRDefault="00B159B8" w:rsidP="00B159B8">
      <w:pPr>
        <w:rPr>
          <w:rFonts w:ascii="Times New Roman" w:hAnsi="Times New Roman" w:cs="Times New Roman"/>
          <w:sz w:val="24"/>
          <w:szCs w:val="24"/>
        </w:rPr>
      </w:pPr>
    </w:p>
    <w:p w:rsidR="00B159B8" w:rsidRDefault="00B159B8" w:rsidP="00B159B8">
      <w:pPr>
        <w:rPr>
          <w:rFonts w:ascii="Times New Roman" w:hAnsi="Times New Roman" w:cs="Times New Roman"/>
          <w:sz w:val="24"/>
          <w:szCs w:val="24"/>
        </w:rPr>
      </w:pPr>
    </w:p>
    <w:p w:rsidR="00B159B8" w:rsidRDefault="00B159B8" w:rsidP="00B159B8">
      <w:pPr>
        <w:rPr>
          <w:rFonts w:ascii="Times New Roman" w:hAnsi="Times New Roman" w:cs="Times New Roman"/>
          <w:sz w:val="24"/>
          <w:szCs w:val="24"/>
        </w:rPr>
      </w:pPr>
    </w:p>
    <w:p w:rsidR="00B159B8" w:rsidRDefault="00B159B8" w:rsidP="00B159B8">
      <w:pPr>
        <w:rPr>
          <w:rFonts w:ascii="Times New Roman" w:hAnsi="Times New Roman" w:cs="Times New Roman"/>
          <w:sz w:val="24"/>
          <w:szCs w:val="24"/>
        </w:rPr>
      </w:pPr>
    </w:p>
    <w:p w:rsidR="00B159B8" w:rsidRDefault="00B159B8" w:rsidP="00B159B8">
      <w:pPr>
        <w:rPr>
          <w:rFonts w:ascii="Times New Roman" w:hAnsi="Times New Roman" w:cs="Times New Roman"/>
          <w:sz w:val="24"/>
          <w:szCs w:val="24"/>
        </w:rPr>
      </w:pPr>
    </w:p>
    <w:p w:rsidR="00B159B8" w:rsidRDefault="00B159B8" w:rsidP="00B159B8">
      <w:pPr>
        <w:rPr>
          <w:rFonts w:ascii="Times New Roman" w:hAnsi="Times New Roman" w:cs="Times New Roman"/>
          <w:sz w:val="24"/>
          <w:szCs w:val="24"/>
        </w:rPr>
      </w:pPr>
    </w:p>
    <w:p w:rsidR="00B159B8" w:rsidRDefault="00B159B8" w:rsidP="00B159B8">
      <w:pPr>
        <w:rPr>
          <w:rFonts w:ascii="Times New Roman" w:hAnsi="Times New Roman" w:cs="Times New Roman"/>
          <w:sz w:val="24"/>
          <w:szCs w:val="24"/>
        </w:rPr>
      </w:pPr>
    </w:p>
    <w:p w:rsidR="00B159B8" w:rsidRDefault="00B159B8" w:rsidP="00B159B8">
      <w:pPr>
        <w:rPr>
          <w:rFonts w:ascii="Times New Roman" w:hAnsi="Times New Roman" w:cs="Times New Roman"/>
          <w:sz w:val="24"/>
          <w:szCs w:val="24"/>
        </w:rPr>
      </w:pPr>
    </w:p>
    <w:p w:rsidR="009E3F44" w:rsidRDefault="009E3F44" w:rsidP="00B159B8">
      <w:pPr>
        <w:rPr>
          <w:rFonts w:ascii="Times New Roman" w:hAnsi="Times New Roman" w:cs="Times New Roman"/>
          <w:sz w:val="24"/>
          <w:szCs w:val="24"/>
        </w:rPr>
      </w:pPr>
    </w:p>
    <w:p w:rsidR="009E3F44" w:rsidRDefault="009E3F44" w:rsidP="00B159B8">
      <w:pPr>
        <w:rPr>
          <w:rFonts w:ascii="Times New Roman" w:hAnsi="Times New Roman" w:cs="Times New Roman"/>
          <w:sz w:val="24"/>
          <w:szCs w:val="24"/>
        </w:rPr>
      </w:pPr>
    </w:p>
    <w:p w:rsidR="00B159B8" w:rsidRDefault="00B159B8" w:rsidP="00B159B8">
      <w:pPr>
        <w:rPr>
          <w:rFonts w:ascii="Times New Roman" w:hAnsi="Times New Roman" w:cs="Times New Roman"/>
          <w:sz w:val="24"/>
          <w:szCs w:val="24"/>
        </w:rPr>
      </w:pPr>
      <w:r>
        <w:rPr>
          <w:rFonts w:ascii="Times New Roman" w:hAnsi="Times New Roman" w:cs="Times New Roman"/>
          <w:sz w:val="24"/>
          <w:szCs w:val="24"/>
        </w:rPr>
        <w:t>A Special Day                             February 29</w:t>
      </w:r>
    </w:p>
    <w:p w:rsidR="00B159B8" w:rsidRDefault="00B159B8" w:rsidP="00B159B8">
      <w:pPr>
        <w:jc w:val="center"/>
        <w:rPr>
          <w:rFonts w:ascii="Times New Roman" w:hAnsi="Times New Roman" w:cs="Times New Roman"/>
          <w:sz w:val="24"/>
          <w:szCs w:val="24"/>
        </w:rPr>
      </w:pPr>
      <w:r>
        <w:rPr>
          <w:rFonts w:ascii="Times New Roman" w:hAnsi="Times New Roman" w:cs="Times New Roman"/>
          <w:sz w:val="24"/>
          <w:szCs w:val="24"/>
        </w:rPr>
        <w:t>Special People</w:t>
      </w:r>
    </w:p>
    <w:p w:rsidR="00B159B8" w:rsidRDefault="00B159B8" w:rsidP="00B159B8">
      <w:pPr>
        <w:rPr>
          <w:rFonts w:ascii="Times New Roman" w:hAnsi="Times New Roman" w:cs="Times New Roman"/>
          <w:sz w:val="24"/>
          <w:szCs w:val="24"/>
        </w:rPr>
      </w:pPr>
      <w:r>
        <w:rPr>
          <w:rFonts w:ascii="Times New Roman" w:hAnsi="Times New Roman" w:cs="Times New Roman"/>
          <w:sz w:val="24"/>
          <w:szCs w:val="24"/>
        </w:rPr>
        <w:tab/>
        <w:t xml:space="preserve">God’s “Chosen” people were the Jews, but when Jesus came to earth, as a Jewish person and was rejected by His people as the Messiah, then the message of Good News was given to the Gentiles. – </w:t>
      </w:r>
      <w:r w:rsidR="00E06678">
        <w:rPr>
          <w:rFonts w:ascii="Times New Roman" w:hAnsi="Times New Roman" w:cs="Times New Roman"/>
          <w:sz w:val="24"/>
          <w:szCs w:val="24"/>
        </w:rPr>
        <w:t>B</w:t>
      </w:r>
      <w:r>
        <w:rPr>
          <w:rFonts w:ascii="Times New Roman" w:hAnsi="Times New Roman" w:cs="Times New Roman"/>
          <w:sz w:val="24"/>
          <w:szCs w:val="24"/>
        </w:rPr>
        <w:t>ecause</w:t>
      </w:r>
      <w:r w:rsidR="00E06678">
        <w:rPr>
          <w:rFonts w:ascii="Times New Roman" w:hAnsi="Times New Roman" w:cs="Times New Roman"/>
          <w:sz w:val="24"/>
          <w:szCs w:val="24"/>
        </w:rPr>
        <w:t xml:space="preserve"> they rejected the Good News, the Jews are God’s enemies for the sake of you Gentiles. But because of God’s</w:t>
      </w:r>
      <w:r>
        <w:rPr>
          <w:rFonts w:ascii="Times New Roman" w:hAnsi="Times New Roman" w:cs="Times New Roman"/>
          <w:sz w:val="24"/>
          <w:szCs w:val="24"/>
        </w:rPr>
        <w:t xml:space="preserve"> </w:t>
      </w:r>
      <w:r w:rsidR="00E06678">
        <w:rPr>
          <w:rFonts w:ascii="Times New Roman" w:hAnsi="Times New Roman" w:cs="Times New Roman"/>
          <w:sz w:val="24"/>
          <w:szCs w:val="24"/>
        </w:rPr>
        <w:t>choice, they are his friends because of their ancestors. Romans 11:28.</w:t>
      </w:r>
    </w:p>
    <w:p w:rsidR="00E06678" w:rsidRDefault="00E06678" w:rsidP="00B159B8">
      <w:pPr>
        <w:rPr>
          <w:rFonts w:ascii="Times New Roman" w:hAnsi="Times New Roman" w:cs="Times New Roman"/>
          <w:sz w:val="24"/>
          <w:szCs w:val="24"/>
        </w:rPr>
      </w:pPr>
      <w:r>
        <w:rPr>
          <w:rFonts w:ascii="Times New Roman" w:hAnsi="Times New Roman" w:cs="Times New Roman"/>
          <w:sz w:val="24"/>
          <w:szCs w:val="24"/>
        </w:rPr>
        <w:tab/>
        <w:t xml:space="preserve">So why are we the Gentiles so special? </w:t>
      </w:r>
      <w:r w:rsidRPr="009918C6">
        <w:rPr>
          <w:rFonts w:ascii="Times New Roman" w:hAnsi="Times New Roman" w:cs="Times New Roman"/>
          <w:sz w:val="24"/>
          <w:szCs w:val="24"/>
        </w:rPr>
        <w:t xml:space="preserve">– </w:t>
      </w:r>
      <w:r w:rsidR="009918C6" w:rsidRPr="009918C6">
        <w:rPr>
          <w:rStyle w:val="content"/>
          <w:rFonts w:ascii="Times New Roman" w:hAnsi="Times New Roman" w:cs="Times New Roman"/>
          <w:sz w:val="24"/>
          <w:szCs w:val="24"/>
          <w:bdr w:val="none" w:sz="0" w:space="0" w:color="auto" w:frame="1"/>
          <w:shd w:val="clear" w:color="auto" w:fill="FFFFFF"/>
        </w:rPr>
        <w:t>We must thank God at all times for you, brothers and sisters, you whom the Lord loves. For God chose you as the first</w:t>
      </w:r>
      <w:r w:rsidR="009918C6" w:rsidRPr="009918C6">
        <w:rPr>
          <w:rStyle w:val="apple-converted-space"/>
          <w:rFonts w:ascii="Times New Roman" w:hAnsi="Times New Roman" w:cs="Times New Roman"/>
          <w:sz w:val="24"/>
          <w:szCs w:val="24"/>
          <w:bdr w:val="none" w:sz="0" w:space="0" w:color="auto" w:frame="1"/>
          <w:shd w:val="clear" w:color="auto" w:fill="FFFFFF"/>
        </w:rPr>
        <w:t> </w:t>
      </w:r>
      <w:r w:rsidR="009918C6" w:rsidRPr="009918C6">
        <w:rPr>
          <w:rStyle w:val="content"/>
          <w:rFonts w:ascii="Times New Roman" w:hAnsi="Times New Roman" w:cs="Times New Roman"/>
          <w:sz w:val="24"/>
          <w:szCs w:val="24"/>
          <w:bdr w:val="none" w:sz="0" w:space="0" w:color="auto" w:frame="1"/>
          <w:shd w:val="clear" w:color="auto" w:fill="FFFFFF"/>
        </w:rPr>
        <w:t>to be saved by the Spirit's power to make you his holy people and by your faith in the truth.</w:t>
      </w:r>
      <w:r w:rsidR="009918C6" w:rsidRPr="009918C6">
        <w:rPr>
          <w:rStyle w:val="apple-converted-space"/>
          <w:rFonts w:ascii="Times New Roman" w:hAnsi="Times New Roman" w:cs="Times New Roman"/>
          <w:sz w:val="24"/>
          <w:szCs w:val="24"/>
          <w:bdr w:val="none" w:sz="0" w:space="0" w:color="auto" w:frame="1"/>
          <w:shd w:val="clear" w:color="auto" w:fill="FFFFFF"/>
        </w:rPr>
        <w:t> </w:t>
      </w:r>
      <w:r w:rsidR="009E3F44">
        <w:rPr>
          <w:rFonts w:ascii="Times New Roman" w:hAnsi="Times New Roman" w:cs="Times New Roman"/>
          <w:sz w:val="24"/>
          <w:szCs w:val="24"/>
        </w:rPr>
        <w:t xml:space="preserve">2 </w:t>
      </w:r>
      <w:r>
        <w:rPr>
          <w:rFonts w:ascii="Times New Roman" w:hAnsi="Times New Roman" w:cs="Times New Roman"/>
          <w:sz w:val="24"/>
          <w:szCs w:val="24"/>
        </w:rPr>
        <w:t>Thessalonians 2:13. If we choose to follow the Lord, we are special too. God chooses us even before we choose Him, but we also can reject Christ, God lets us make the choice.</w:t>
      </w:r>
    </w:p>
    <w:p w:rsidR="009918C6" w:rsidRDefault="00E06678" w:rsidP="00B159B8">
      <w:pPr>
        <w:rPr>
          <w:rStyle w:val="content"/>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rPr>
        <w:tab/>
        <w:t xml:space="preserve">We are chosen by God if we don’t resist his call – </w:t>
      </w:r>
      <w:r w:rsidR="009918C6" w:rsidRPr="009918C6">
        <w:rPr>
          <w:rStyle w:val="content"/>
          <w:rFonts w:ascii="Times New Roman" w:hAnsi="Times New Roman" w:cs="Times New Roman"/>
          <w:sz w:val="24"/>
          <w:szCs w:val="24"/>
          <w:bdr w:val="none" w:sz="0" w:space="0" w:color="auto" w:frame="1"/>
          <w:shd w:val="clear" w:color="auto" w:fill="FFFFFF"/>
        </w:rPr>
        <w:t>But they would not obey; they were stubborn like their ancestors, who had not trusted in the</w:t>
      </w:r>
      <w:r w:rsidR="009918C6" w:rsidRPr="009918C6">
        <w:rPr>
          <w:rStyle w:val="apple-converted-space"/>
          <w:rFonts w:ascii="Times New Roman" w:hAnsi="Times New Roman" w:cs="Times New Roman"/>
          <w:sz w:val="24"/>
          <w:szCs w:val="24"/>
          <w:bdr w:val="none" w:sz="0" w:space="0" w:color="auto" w:frame="1"/>
          <w:shd w:val="clear" w:color="auto" w:fill="FFFFFF"/>
        </w:rPr>
        <w:t> </w:t>
      </w:r>
      <w:r w:rsidR="009918C6" w:rsidRPr="009918C6">
        <w:rPr>
          <w:rStyle w:val="nd"/>
          <w:rFonts w:ascii="Times New Roman" w:hAnsi="Times New Roman" w:cs="Times New Roman"/>
          <w:smallCaps/>
          <w:sz w:val="24"/>
          <w:szCs w:val="24"/>
          <w:bdr w:val="none" w:sz="0" w:space="0" w:color="auto" w:frame="1"/>
          <w:shd w:val="clear" w:color="auto" w:fill="FFFFFF"/>
        </w:rPr>
        <w:t>Lord</w:t>
      </w:r>
      <w:r w:rsidR="009918C6" w:rsidRPr="009918C6">
        <w:rPr>
          <w:rStyle w:val="apple-converted-space"/>
          <w:rFonts w:ascii="Times New Roman" w:hAnsi="Times New Roman" w:cs="Times New Roman"/>
          <w:sz w:val="24"/>
          <w:szCs w:val="24"/>
          <w:bdr w:val="none" w:sz="0" w:space="0" w:color="auto" w:frame="1"/>
          <w:shd w:val="clear" w:color="auto" w:fill="FFFFFF"/>
        </w:rPr>
        <w:t> </w:t>
      </w:r>
      <w:r w:rsidR="009918C6" w:rsidRPr="009918C6">
        <w:rPr>
          <w:rStyle w:val="content"/>
          <w:rFonts w:ascii="Times New Roman" w:hAnsi="Times New Roman" w:cs="Times New Roman"/>
          <w:sz w:val="24"/>
          <w:szCs w:val="24"/>
          <w:bdr w:val="none" w:sz="0" w:space="0" w:color="auto" w:frame="1"/>
          <w:shd w:val="clear" w:color="auto" w:fill="FFFFFF"/>
        </w:rPr>
        <w:t>their God.</w:t>
      </w:r>
    </w:p>
    <w:p w:rsidR="009918C6" w:rsidRDefault="009E3F44" w:rsidP="00B159B8">
      <w:pPr>
        <w:rPr>
          <w:rFonts w:ascii="Times New Roman" w:hAnsi="Times New Roman" w:cs="Times New Roman"/>
          <w:sz w:val="24"/>
          <w:szCs w:val="24"/>
        </w:rPr>
      </w:pPr>
      <w:r>
        <w:rPr>
          <w:rFonts w:ascii="Times New Roman" w:hAnsi="Times New Roman" w:cs="Times New Roman"/>
          <w:sz w:val="24"/>
          <w:szCs w:val="24"/>
        </w:rPr>
        <w:t>2</w:t>
      </w:r>
      <w:r w:rsidR="00E06678">
        <w:rPr>
          <w:rFonts w:ascii="Times New Roman" w:hAnsi="Times New Roman" w:cs="Times New Roman"/>
          <w:sz w:val="24"/>
          <w:szCs w:val="24"/>
        </w:rPr>
        <w:t xml:space="preserve"> Kings 17:14. </w:t>
      </w:r>
    </w:p>
    <w:p w:rsidR="00E06678" w:rsidRDefault="009918C6" w:rsidP="00B159B8">
      <w:pPr>
        <w:rPr>
          <w:rFonts w:ascii="Times New Roman" w:hAnsi="Times New Roman" w:cs="Times New Roman"/>
          <w:sz w:val="24"/>
          <w:szCs w:val="24"/>
        </w:rPr>
      </w:pPr>
      <w:r>
        <w:rPr>
          <w:rFonts w:ascii="Times New Roman" w:hAnsi="Times New Roman" w:cs="Times New Roman"/>
          <w:sz w:val="24"/>
          <w:szCs w:val="24"/>
        </w:rPr>
        <w:tab/>
      </w:r>
      <w:r w:rsidR="00E06678">
        <w:rPr>
          <w:rFonts w:ascii="Times New Roman" w:hAnsi="Times New Roman" w:cs="Times New Roman"/>
          <w:sz w:val="24"/>
          <w:szCs w:val="24"/>
        </w:rPr>
        <w:t>Don’t be stubborn of heart; accept the call of the Lord.</w:t>
      </w:r>
    </w:p>
    <w:p w:rsidR="00E06678" w:rsidRDefault="00E06678" w:rsidP="00B159B8">
      <w:pPr>
        <w:rPr>
          <w:rFonts w:ascii="Times New Roman" w:hAnsi="Times New Roman" w:cs="Times New Roman"/>
          <w:sz w:val="24"/>
          <w:szCs w:val="24"/>
        </w:rPr>
      </w:pPr>
    </w:p>
    <w:p w:rsidR="00E06678" w:rsidRDefault="00E06678" w:rsidP="00B159B8">
      <w:pPr>
        <w:rPr>
          <w:rFonts w:ascii="Times New Roman" w:hAnsi="Times New Roman" w:cs="Times New Roman"/>
          <w:sz w:val="24"/>
          <w:szCs w:val="24"/>
        </w:rPr>
      </w:pPr>
      <w:r>
        <w:rPr>
          <w:rFonts w:ascii="Times New Roman" w:hAnsi="Times New Roman" w:cs="Times New Roman"/>
          <w:sz w:val="24"/>
          <w:szCs w:val="24"/>
        </w:rPr>
        <w:t xml:space="preserve">VERSE FOR TODAY: </w:t>
      </w:r>
      <w:r w:rsidR="009918C6" w:rsidRPr="009918C6">
        <w:rPr>
          <w:rFonts w:ascii="Times New Roman" w:hAnsi="Times New Roman" w:cs="Times New Roman"/>
          <w:sz w:val="24"/>
          <w:szCs w:val="24"/>
          <w:shd w:val="clear" w:color="auto" w:fill="FFFFFF"/>
        </w:rPr>
        <w:t>Our brothers and sisters, we know that God loves you and has chosen you to be his own.</w:t>
      </w:r>
      <w:r w:rsidR="009918C6">
        <w:rPr>
          <w:rStyle w:val="apple-converted-space"/>
          <w:rFonts w:ascii="Arial" w:hAnsi="Arial" w:cs="Arial"/>
          <w:color w:val="444444"/>
          <w:sz w:val="26"/>
          <w:szCs w:val="26"/>
          <w:shd w:val="clear" w:color="auto" w:fill="FFFFFF"/>
        </w:rPr>
        <w:t> </w:t>
      </w:r>
      <w:r>
        <w:rPr>
          <w:rFonts w:ascii="Times New Roman" w:hAnsi="Times New Roman" w:cs="Times New Roman"/>
          <w:sz w:val="24"/>
          <w:szCs w:val="24"/>
        </w:rPr>
        <w:t xml:space="preserve"> </w:t>
      </w:r>
      <w:r w:rsidR="009E3F44">
        <w:rPr>
          <w:rFonts w:ascii="Times New Roman" w:hAnsi="Times New Roman" w:cs="Times New Roman"/>
          <w:sz w:val="24"/>
          <w:szCs w:val="24"/>
        </w:rPr>
        <w:t xml:space="preserve">1 </w:t>
      </w:r>
      <w:r>
        <w:rPr>
          <w:rFonts w:ascii="Times New Roman" w:hAnsi="Times New Roman" w:cs="Times New Roman"/>
          <w:sz w:val="24"/>
          <w:szCs w:val="24"/>
        </w:rPr>
        <w:t>Thessalonians 1:4.</w:t>
      </w:r>
    </w:p>
    <w:p w:rsidR="00E06678" w:rsidRDefault="00E06678" w:rsidP="00B159B8">
      <w:pPr>
        <w:rPr>
          <w:rFonts w:ascii="Times New Roman" w:hAnsi="Times New Roman" w:cs="Times New Roman"/>
          <w:sz w:val="24"/>
          <w:szCs w:val="24"/>
        </w:rPr>
      </w:pPr>
    </w:p>
    <w:p w:rsidR="00E06678" w:rsidRPr="00B159B8" w:rsidRDefault="00E06678" w:rsidP="00B159B8">
      <w:pPr>
        <w:rPr>
          <w:rFonts w:ascii="Times New Roman" w:hAnsi="Times New Roman" w:cs="Times New Roman"/>
          <w:sz w:val="24"/>
          <w:szCs w:val="24"/>
        </w:rPr>
      </w:pPr>
      <w:r>
        <w:rPr>
          <w:rFonts w:ascii="Times New Roman" w:hAnsi="Times New Roman" w:cs="Times New Roman"/>
          <w:sz w:val="24"/>
          <w:szCs w:val="24"/>
        </w:rPr>
        <w:t>PRAYER THOUGHT: Thank-you, O Lord, for choosing me that I may have your special love and salvation.</w:t>
      </w:r>
    </w:p>
    <w:p w:rsidR="00B159B8" w:rsidRPr="009A7E1B" w:rsidRDefault="00B159B8" w:rsidP="00B159B8">
      <w:pPr>
        <w:rPr>
          <w:rFonts w:ascii="Times New Roman" w:hAnsi="Times New Roman" w:cs="Times New Roman"/>
          <w:sz w:val="24"/>
          <w:szCs w:val="24"/>
        </w:rPr>
      </w:pPr>
    </w:p>
    <w:p w:rsidR="006E3677" w:rsidRDefault="006E3677" w:rsidP="001F1E9F">
      <w:pPr>
        <w:jc w:val="center"/>
        <w:rPr>
          <w:rFonts w:ascii="Times New Roman" w:hAnsi="Times New Roman" w:cs="Times New Roman"/>
          <w:sz w:val="24"/>
          <w:szCs w:val="24"/>
        </w:rPr>
      </w:pPr>
    </w:p>
    <w:p w:rsidR="006E3677" w:rsidRDefault="006E3677" w:rsidP="005D033D">
      <w:pPr>
        <w:rPr>
          <w:rFonts w:ascii="Times New Roman" w:hAnsi="Times New Roman" w:cs="Times New Roman"/>
          <w:sz w:val="24"/>
          <w:szCs w:val="24"/>
        </w:rPr>
      </w:pPr>
      <w:r>
        <w:rPr>
          <w:rFonts w:ascii="Times New Roman" w:hAnsi="Times New Roman" w:cs="Times New Roman"/>
          <w:sz w:val="24"/>
          <w:szCs w:val="24"/>
        </w:rPr>
        <w:tab/>
      </w:r>
    </w:p>
    <w:p w:rsidR="00CE57FE" w:rsidRDefault="00CE57FE" w:rsidP="002D2269">
      <w:pPr>
        <w:rPr>
          <w:rFonts w:ascii="Times New Roman" w:hAnsi="Times New Roman" w:cs="Times New Roman"/>
          <w:sz w:val="24"/>
          <w:szCs w:val="24"/>
        </w:rPr>
      </w:pPr>
    </w:p>
    <w:sectPr w:rsidR="00CE57FE"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6E6871D3-337C-4FC2-98F2-5B556F27F286}"/>
    <w:docVar w:name="dgnword-eventsink" w:val="40343032"/>
  </w:docVars>
  <w:rsids>
    <w:rsidRoot w:val="00804895"/>
    <w:rsid w:val="00066945"/>
    <w:rsid w:val="001628D6"/>
    <w:rsid w:val="001B075A"/>
    <w:rsid w:val="001B233A"/>
    <w:rsid w:val="001C79D7"/>
    <w:rsid w:val="001F1E9F"/>
    <w:rsid w:val="001F4F44"/>
    <w:rsid w:val="00273966"/>
    <w:rsid w:val="002758CA"/>
    <w:rsid w:val="00280994"/>
    <w:rsid w:val="0028539C"/>
    <w:rsid w:val="002D2269"/>
    <w:rsid w:val="00324355"/>
    <w:rsid w:val="00352076"/>
    <w:rsid w:val="00374A0E"/>
    <w:rsid w:val="003A2174"/>
    <w:rsid w:val="003C6624"/>
    <w:rsid w:val="003D4EC9"/>
    <w:rsid w:val="00441D00"/>
    <w:rsid w:val="004E1D27"/>
    <w:rsid w:val="005039F9"/>
    <w:rsid w:val="005060D1"/>
    <w:rsid w:val="005C2777"/>
    <w:rsid w:val="005C42A3"/>
    <w:rsid w:val="005D033D"/>
    <w:rsid w:val="005F4307"/>
    <w:rsid w:val="00602E97"/>
    <w:rsid w:val="00613AC5"/>
    <w:rsid w:val="00613F10"/>
    <w:rsid w:val="00681E9A"/>
    <w:rsid w:val="006E3677"/>
    <w:rsid w:val="00703CCC"/>
    <w:rsid w:val="00804895"/>
    <w:rsid w:val="00812FD6"/>
    <w:rsid w:val="00856C21"/>
    <w:rsid w:val="00880951"/>
    <w:rsid w:val="008F4DD4"/>
    <w:rsid w:val="00950DF2"/>
    <w:rsid w:val="00957DA6"/>
    <w:rsid w:val="009918C6"/>
    <w:rsid w:val="009A7E1B"/>
    <w:rsid w:val="009C16AA"/>
    <w:rsid w:val="009E3F44"/>
    <w:rsid w:val="009F24E9"/>
    <w:rsid w:val="00A16342"/>
    <w:rsid w:val="00A30FA4"/>
    <w:rsid w:val="00A771AC"/>
    <w:rsid w:val="00A91755"/>
    <w:rsid w:val="00AD61B1"/>
    <w:rsid w:val="00B159B8"/>
    <w:rsid w:val="00B46630"/>
    <w:rsid w:val="00BA403D"/>
    <w:rsid w:val="00C3114B"/>
    <w:rsid w:val="00C320E6"/>
    <w:rsid w:val="00C4125F"/>
    <w:rsid w:val="00CE57FE"/>
    <w:rsid w:val="00D12D08"/>
    <w:rsid w:val="00D25AA3"/>
    <w:rsid w:val="00D9362A"/>
    <w:rsid w:val="00DC18E6"/>
    <w:rsid w:val="00E06678"/>
    <w:rsid w:val="00E11F19"/>
    <w:rsid w:val="00F5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 w:type="character" w:customStyle="1" w:styleId="content">
    <w:name w:val="content"/>
    <w:basedOn w:val="DefaultParagraphFont"/>
    <w:rsid w:val="00880951"/>
  </w:style>
  <w:style w:type="character" w:customStyle="1" w:styleId="apple-converted-space">
    <w:name w:val="apple-converted-space"/>
    <w:basedOn w:val="DefaultParagraphFont"/>
    <w:rsid w:val="00880951"/>
  </w:style>
  <w:style w:type="character" w:customStyle="1" w:styleId="nd">
    <w:name w:val="nd"/>
    <w:basedOn w:val="DefaultParagraphFont"/>
    <w:rsid w:val="00880951"/>
  </w:style>
</w:styles>
</file>

<file path=word/webSettings.xml><?xml version="1.0" encoding="utf-8"?>
<w:webSettings xmlns:r="http://schemas.openxmlformats.org/officeDocument/2006/relationships" xmlns:w="http://schemas.openxmlformats.org/wordprocessingml/2006/main">
  <w:divs>
    <w:div w:id="632098093">
      <w:bodyDiv w:val="1"/>
      <w:marLeft w:val="0"/>
      <w:marRight w:val="0"/>
      <w:marTop w:val="0"/>
      <w:marBottom w:val="0"/>
      <w:divBdr>
        <w:top w:val="none" w:sz="0" w:space="0" w:color="auto"/>
        <w:left w:val="none" w:sz="0" w:space="0" w:color="auto"/>
        <w:bottom w:val="none" w:sz="0" w:space="0" w:color="auto"/>
        <w:right w:val="none" w:sz="0" w:space="0" w:color="auto"/>
      </w:divBdr>
      <w:divsChild>
        <w:div w:id="1080297446">
          <w:marLeft w:val="0"/>
          <w:marRight w:val="0"/>
          <w:marTop w:val="0"/>
          <w:marBottom w:val="0"/>
          <w:divBdr>
            <w:top w:val="none" w:sz="0" w:space="0" w:color="auto"/>
            <w:left w:val="none" w:sz="0" w:space="0" w:color="auto"/>
            <w:bottom w:val="none" w:sz="0" w:space="0" w:color="auto"/>
            <w:right w:val="none" w:sz="0" w:space="0" w:color="auto"/>
          </w:divBdr>
        </w:div>
        <w:div w:id="84619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2014-04-03T23:23:00Z</dcterms:created>
  <dcterms:modified xsi:type="dcterms:W3CDTF">2014-04-03T23:23:00Z</dcterms:modified>
</cp:coreProperties>
</file>